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65DA8" w14:textId="77777777" w:rsidR="00C80D94" w:rsidRDefault="00C80D94" w:rsidP="00C80D94">
      <w:r>
        <w:rPr>
          <w:noProof/>
        </w:rPr>
        <w:drawing>
          <wp:anchor distT="0" distB="0" distL="114300" distR="114300" simplePos="0" relativeHeight="251659264" behindDoc="1" locked="0" layoutInCell="1" allowOverlap="1" wp14:anchorId="5535DD8E" wp14:editId="0E8160EA">
            <wp:simplePos x="0" y="0"/>
            <wp:positionH relativeFrom="column">
              <wp:posOffset>2568192</wp:posOffset>
            </wp:positionH>
            <wp:positionV relativeFrom="paragraph">
              <wp:posOffset>287</wp:posOffset>
            </wp:positionV>
            <wp:extent cx="792480" cy="712470"/>
            <wp:effectExtent l="0" t="0" r="7620" b="0"/>
            <wp:wrapTight wrapText="bothSides">
              <wp:wrapPolygon edited="0">
                <wp:start x="0" y="0"/>
                <wp:lineTo x="0" y="20791"/>
                <wp:lineTo x="21288" y="20791"/>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B_Logo_rgb_no-tagline_Sma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712470"/>
                    </a:xfrm>
                    <a:prstGeom prst="rect">
                      <a:avLst/>
                    </a:prstGeom>
                  </pic:spPr>
                </pic:pic>
              </a:graphicData>
            </a:graphic>
            <wp14:sizeRelH relativeFrom="page">
              <wp14:pctWidth>0</wp14:pctWidth>
            </wp14:sizeRelH>
            <wp14:sizeRelV relativeFrom="page">
              <wp14:pctHeight>0</wp14:pctHeight>
            </wp14:sizeRelV>
          </wp:anchor>
        </w:drawing>
      </w:r>
    </w:p>
    <w:p w14:paraId="50E3E2E7" w14:textId="77777777" w:rsidR="00C80D94" w:rsidRDefault="00C80D94" w:rsidP="00C80D94">
      <w:pPr>
        <w:jc w:val="center"/>
        <w:rPr>
          <w:b/>
        </w:rPr>
      </w:pPr>
    </w:p>
    <w:p w14:paraId="51848EE9" w14:textId="77777777" w:rsidR="00C80D94" w:rsidRDefault="00C80D94" w:rsidP="00C80D94">
      <w:pPr>
        <w:jc w:val="center"/>
        <w:rPr>
          <w:b/>
        </w:rPr>
      </w:pPr>
    </w:p>
    <w:p w14:paraId="656B5610" w14:textId="77777777" w:rsidR="00C80D94" w:rsidRDefault="00C80D94" w:rsidP="00C80D94">
      <w:pPr>
        <w:jc w:val="center"/>
        <w:rPr>
          <w:b/>
        </w:rPr>
      </w:pPr>
      <w:r>
        <w:rPr>
          <w:b/>
        </w:rPr>
        <w:t>DOCUMENTATION COVER SHEET TEMPLATES</w:t>
      </w:r>
    </w:p>
    <w:p w14:paraId="61D18059" w14:textId="77777777" w:rsidR="00C80D94" w:rsidRDefault="00C80D94" w:rsidP="00C80D94">
      <w:pPr>
        <w:jc w:val="center"/>
      </w:pPr>
      <w:r>
        <w:t>For use with PHAB Standards and Measures v1.5</w:t>
      </w:r>
    </w:p>
    <w:p w14:paraId="3D35BCAF" w14:textId="46A68F3A" w:rsidR="00C80D94" w:rsidRDefault="000C162A" w:rsidP="00C80D94">
      <w:pPr>
        <w:jc w:val="center"/>
      </w:pPr>
      <w:r>
        <w:t>March</w:t>
      </w:r>
      <w:r w:rsidR="00557811">
        <w:t xml:space="preserve"> 2020</w:t>
      </w:r>
    </w:p>
    <w:p w14:paraId="5194640F" w14:textId="77777777" w:rsidR="00C80D94" w:rsidRDefault="00C80D94" w:rsidP="00C80D94">
      <w:pPr>
        <w:jc w:val="center"/>
      </w:pPr>
    </w:p>
    <w:p w14:paraId="44CF6F29" w14:textId="6AD4ADFA" w:rsidR="00C80D94" w:rsidRPr="008007C0" w:rsidRDefault="00C80D94" w:rsidP="00C80D94">
      <w:pPr>
        <w:jc w:val="center"/>
        <w:rPr>
          <w:b/>
        </w:rPr>
      </w:pPr>
      <w:r>
        <w:rPr>
          <w:b/>
        </w:rPr>
        <w:t>DOMAIN 8</w:t>
      </w:r>
    </w:p>
    <w:p w14:paraId="64E85E52" w14:textId="77777777" w:rsidR="00C80D94" w:rsidRDefault="00C80D94" w:rsidP="00C80D94"/>
    <w:p w14:paraId="4177553E" w14:textId="77777777" w:rsidR="00C80D94" w:rsidRDefault="00C80D94" w:rsidP="00C80D94">
      <w:r>
        <w:t xml:space="preserve">For each example submitted as documentation, complete the appropriate cover sheet template. Ensure that each required element for the measure is specified with a PDF page number and include any brief explanatory notes, if needed. </w:t>
      </w:r>
    </w:p>
    <w:p w14:paraId="1A0E031E" w14:textId="77777777" w:rsidR="00C80D94" w:rsidRDefault="00C80D94" w:rsidP="00C80D94">
      <w:r>
        <w:t xml:space="preserve">The documentation cover sheet templates do not take the place of the Standards and Measures. Remember, each example must fit within the context of the Domain and standard and meet the intent of the measure, as described in the Purpose and Significance statements. </w:t>
      </w:r>
    </w:p>
    <w:p w14:paraId="269A5657" w14:textId="77777777" w:rsidR="00C80D94" w:rsidRDefault="00C80D94" w:rsidP="00C80D94">
      <w:r>
        <w:t xml:space="preserve">Throughout the templates, specific words and phrases are underlined. These words and phrases are requirements that have been frequently missed. These underlines are intended to direct the reader to the element, but do not indicate that the word or phrase is more important than any other element of the requirement. </w:t>
      </w:r>
    </w:p>
    <w:p w14:paraId="09EF032D" w14:textId="77777777" w:rsidR="00C80D94" w:rsidRDefault="00C80D94" w:rsidP="00C80D94">
      <w:r>
        <w:t>Some measures include a “NOTE.” These notes are from PHAB’s Accreditation Specialists and are intended to help with the interpretation of the requirement.</w:t>
      </w:r>
    </w:p>
    <w:p w14:paraId="31599856" w14:textId="77777777" w:rsidR="00C80D94" w:rsidRPr="008007C0" w:rsidRDefault="00C80D94" w:rsidP="00C80D94">
      <w:r>
        <w:t xml:space="preserve">Please direct any measure interpretation questions to your assigned Accreditation Specialist.   </w:t>
      </w:r>
    </w:p>
    <w:p w14:paraId="30F32E45" w14:textId="77777777" w:rsidR="00C80D94" w:rsidRDefault="00C80D9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06F93" w:rsidRPr="00B54D74" w14:paraId="65D2AF4B" w14:textId="77777777" w:rsidTr="00CC5727">
        <w:trPr>
          <w:trHeight w:val="440"/>
        </w:trPr>
        <w:tc>
          <w:tcPr>
            <w:tcW w:w="9360" w:type="dxa"/>
            <w:shd w:val="clear" w:color="auto" w:fill="0070C0"/>
            <w:vAlign w:val="center"/>
          </w:tcPr>
          <w:p w14:paraId="74B52ED6" w14:textId="0DB69808" w:rsidR="00006F93" w:rsidRPr="00B54D74" w:rsidRDefault="00006F93" w:rsidP="00CC572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E9BAB48" w14:textId="77777777" w:rsidR="00006F93" w:rsidRPr="007B065A" w:rsidRDefault="00006F93" w:rsidP="00006F93">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006F93" w:rsidRPr="00006F93" w14:paraId="38FFC146" w14:textId="77777777" w:rsidTr="00006F93">
        <w:trPr>
          <w:trHeight w:val="561"/>
        </w:trPr>
        <w:tc>
          <w:tcPr>
            <w:tcW w:w="2065" w:type="dxa"/>
            <w:vAlign w:val="center"/>
          </w:tcPr>
          <w:p w14:paraId="1506DD99" w14:textId="77777777" w:rsidR="00006F93" w:rsidRPr="00006F93" w:rsidRDefault="00006F93" w:rsidP="00CC5727">
            <w:pPr>
              <w:rPr>
                <w:b/>
                <w:szCs w:val="24"/>
              </w:rPr>
            </w:pPr>
            <w:r w:rsidRPr="00006F93">
              <w:rPr>
                <w:b/>
                <w:szCs w:val="24"/>
              </w:rPr>
              <w:t>Measure # 8.1.1</w:t>
            </w:r>
            <w:r>
              <w:rPr>
                <w:b/>
                <w:szCs w:val="24"/>
              </w:rPr>
              <w:t xml:space="preserve"> S (State only)</w:t>
            </w:r>
          </w:p>
        </w:tc>
        <w:tc>
          <w:tcPr>
            <w:tcW w:w="7285" w:type="dxa"/>
            <w:gridSpan w:val="2"/>
            <w:vAlign w:val="center"/>
          </w:tcPr>
          <w:p w14:paraId="436FF466" w14:textId="77777777" w:rsidR="00006F93" w:rsidRPr="00006F93" w:rsidRDefault="00006F93" w:rsidP="00CC5727">
            <w:pPr>
              <w:autoSpaceDE w:val="0"/>
              <w:autoSpaceDN w:val="0"/>
              <w:adjustRightInd w:val="0"/>
              <w:rPr>
                <w:i/>
                <w:szCs w:val="24"/>
              </w:rPr>
            </w:pPr>
            <w:r w:rsidRPr="00006F93">
              <w:rPr>
                <w:rFonts w:cs="HelveticaLTStd-Roman"/>
                <w:szCs w:val="24"/>
              </w:rPr>
              <w:t>Relationships and collaboration</w:t>
            </w:r>
            <w:r>
              <w:rPr>
                <w:rFonts w:cs="HelveticaLTStd-Roman"/>
                <w:szCs w:val="24"/>
              </w:rPr>
              <w:t xml:space="preserve"> with educational programs that promote the </w:t>
            </w:r>
            <w:r w:rsidRPr="00006F93">
              <w:rPr>
                <w:rFonts w:cs="HelveticaLTStd-Roman"/>
                <w:szCs w:val="24"/>
              </w:rPr>
              <w:t>development of future</w:t>
            </w:r>
            <w:r>
              <w:rPr>
                <w:rFonts w:cs="HelveticaLTStd-Roman"/>
                <w:szCs w:val="24"/>
              </w:rPr>
              <w:t xml:space="preserve"> </w:t>
            </w:r>
            <w:r w:rsidRPr="00006F93">
              <w:rPr>
                <w:rFonts w:cs="HelveticaLTStd-Roman"/>
                <w:szCs w:val="24"/>
              </w:rPr>
              <w:t>public health workers</w:t>
            </w:r>
          </w:p>
        </w:tc>
      </w:tr>
      <w:tr w:rsidR="00006F93" w:rsidRPr="00006F93" w14:paraId="682CBA0E" w14:textId="77777777" w:rsidTr="00006F93">
        <w:trPr>
          <w:trHeight w:val="561"/>
        </w:trPr>
        <w:tc>
          <w:tcPr>
            <w:tcW w:w="2065" w:type="dxa"/>
            <w:vAlign w:val="center"/>
          </w:tcPr>
          <w:p w14:paraId="46A67A90" w14:textId="77777777" w:rsidR="00006F93" w:rsidRPr="00006F93" w:rsidRDefault="00006F93" w:rsidP="00CC5727">
            <w:pPr>
              <w:rPr>
                <w:szCs w:val="24"/>
              </w:rPr>
            </w:pPr>
            <w:r w:rsidRPr="00006F93">
              <w:rPr>
                <w:szCs w:val="24"/>
              </w:rPr>
              <w:t>RD # 1</w:t>
            </w:r>
          </w:p>
        </w:tc>
        <w:tc>
          <w:tcPr>
            <w:tcW w:w="4770" w:type="dxa"/>
            <w:vAlign w:val="center"/>
          </w:tcPr>
          <w:p w14:paraId="7BB8C1DF" w14:textId="77777777" w:rsidR="00006F93" w:rsidRPr="00006F93" w:rsidRDefault="00006F93" w:rsidP="00CC5727">
            <w:pPr>
              <w:autoSpaceDE w:val="0"/>
              <w:autoSpaceDN w:val="0"/>
              <w:adjustRightInd w:val="0"/>
              <w:rPr>
                <w:i/>
                <w:szCs w:val="24"/>
              </w:rPr>
            </w:pPr>
            <w:r>
              <w:rPr>
                <w:rFonts w:cs="HelveticaNeueLTStd-Hv"/>
                <w:szCs w:val="24"/>
              </w:rPr>
              <w:t>Partnership or ongoing collaboration with educational programs to promote public health as a career or to provide training in public health fields</w:t>
            </w:r>
          </w:p>
        </w:tc>
        <w:tc>
          <w:tcPr>
            <w:tcW w:w="2515" w:type="dxa"/>
            <w:vAlign w:val="center"/>
          </w:tcPr>
          <w:p w14:paraId="79F286DD" w14:textId="77777777" w:rsidR="00006F93" w:rsidRPr="00006F93" w:rsidRDefault="00F60BD7" w:rsidP="00CC5727">
            <w:pPr>
              <w:rPr>
                <w:szCs w:val="24"/>
              </w:rPr>
            </w:pPr>
            <w:r>
              <w:rPr>
                <w:szCs w:val="24"/>
              </w:rPr>
              <w:t>1 partnership or ongoing collaboration</w:t>
            </w:r>
          </w:p>
        </w:tc>
      </w:tr>
    </w:tbl>
    <w:p w14:paraId="16EA88F9" w14:textId="77777777" w:rsidR="00006F93" w:rsidRPr="00006F93" w:rsidRDefault="00006F93" w:rsidP="00006F93">
      <w:pPr>
        <w:spacing w:line="240" w:lineRule="auto"/>
        <w:rPr>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06F93" w:rsidRPr="00006F93" w14:paraId="63539D1C" w14:textId="77777777" w:rsidTr="00CC5727">
        <w:tc>
          <w:tcPr>
            <w:tcW w:w="5485" w:type="dxa"/>
            <w:gridSpan w:val="2"/>
          </w:tcPr>
          <w:p w14:paraId="3E9582C9" w14:textId="77777777" w:rsidR="00006F93" w:rsidRPr="00006F93" w:rsidRDefault="00006F93" w:rsidP="00CC5727">
            <w:pPr>
              <w:rPr>
                <w:b/>
                <w:szCs w:val="24"/>
              </w:rPr>
            </w:pPr>
            <w:r w:rsidRPr="00006F93">
              <w:rPr>
                <w:b/>
                <w:szCs w:val="24"/>
              </w:rPr>
              <w:t>Required Elements from Guidance</w:t>
            </w:r>
            <w:r w:rsidRPr="00006F93">
              <w:rPr>
                <w:szCs w:val="24"/>
              </w:rPr>
              <w:t xml:space="preserve"> (including bulleted items)</w:t>
            </w:r>
          </w:p>
        </w:tc>
        <w:tc>
          <w:tcPr>
            <w:tcW w:w="1362" w:type="dxa"/>
          </w:tcPr>
          <w:p w14:paraId="08C73A0E" w14:textId="77777777" w:rsidR="00006F93" w:rsidRPr="00006F93" w:rsidRDefault="00006F93" w:rsidP="00CC5727">
            <w:pPr>
              <w:jc w:val="center"/>
              <w:rPr>
                <w:b/>
                <w:szCs w:val="24"/>
              </w:rPr>
            </w:pPr>
            <w:r w:rsidRPr="00006F93">
              <w:rPr>
                <w:szCs w:val="24"/>
              </w:rPr>
              <w:t xml:space="preserve">PDF Page Number(s) </w:t>
            </w:r>
          </w:p>
        </w:tc>
        <w:tc>
          <w:tcPr>
            <w:tcW w:w="2430" w:type="dxa"/>
          </w:tcPr>
          <w:p w14:paraId="5E0AE72D" w14:textId="77777777" w:rsidR="00006F93" w:rsidRPr="00006F93" w:rsidRDefault="00006F93" w:rsidP="00CC5727">
            <w:pPr>
              <w:jc w:val="center"/>
              <w:rPr>
                <w:b/>
                <w:szCs w:val="24"/>
              </w:rPr>
            </w:pPr>
            <w:r w:rsidRPr="00006F93">
              <w:rPr>
                <w:szCs w:val="24"/>
              </w:rPr>
              <w:t xml:space="preserve">Explanatory Notes </w:t>
            </w:r>
          </w:p>
        </w:tc>
      </w:tr>
      <w:tr w:rsidR="00006F93" w:rsidRPr="00006F93" w14:paraId="5ADA1612" w14:textId="77777777" w:rsidTr="00CC5727">
        <w:trPr>
          <w:trHeight w:val="476"/>
        </w:trPr>
        <w:tc>
          <w:tcPr>
            <w:tcW w:w="625" w:type="dxa"/>
          </w:tcPr>
          <w:p w14:paraId="19BF2D5E" w14:textId="77777777" w:rsidR="00006F93" w:rsidRPr="00006F93" w:rsidRDefault="00006F93" w:rsidP="00CC5727">
            <w:pPr>
              <w:rPr>
                <w:szCs w:val="24"/>
              </w:rPr>
            </w:pPr>
            <w:r w:rsidRPr="00006F93">
              <w:rPr>
                <w:szCs w:val="24"/>
              </w:rPr>
              <w:t>1</w:t>
            </w:r>
          </w:p>
        </w:tc>
        <w:tc>
          <w:tcPr>
            <w:tcW w:w="4860" w:type="dxa"/>
          </w:tcPr>
          <w:p w14:paraId="563C1BBB" w14:textId="77777777" w:rsidR="00006F93" w:rsidRPr="00006F93" w:rsidRDefault="00006F93" w:rsidP="00CC5727">
            <w:pPr>
              <w:autoSpaceDE w:val="0"/>
              <w:autoSpaceDN w:val="0"/>
              <w:adjustRightInd w:val="0"/>
              <w:rPr>
                <w:szCs w:val="24"/>
              </w:rPr>
            </w:pPr>
            <w:r w:rsidRPr="00006F93">
              <w:rPr>
                <w:rFonts w:cs="HelveticaNeueLTStd-Hv"/>
                <w:szCs w:val="24"/>
              </w:rPr>
              <w:t xml:space="preserve">The </w:t>
            </w:r>
            <w:r>
              <w:rPr>
                <w:rFonts w:cs="HelveticaNeueLTStd-Hv"/>
                <w:szCs w:val="24"/>
              </w:rPr>
              <w:t xml:space="preserve">state </w:t>
            </w:r>
            <w:r w:rsidRPr="00006F93">
              <w:rPr>
                <w:rFonts w:cs="HelveticaNeueLTStd-Hv"/>
                <w:szCs w:val="24"/>
              </w:rPr>
              <w:t xml:space="preserve">health department must document a partnership or collaboration </w:t>
            </w:r>
            <w:r>
              <w:rPr>
                <w:rFonts w:cs="HelveticaNeueLTStd-Hv"/>
                <w:szCs w:val="24"/>
              </w:rPr>
              <w:t>with a school of public health and/or other related academic programs that prepare public health workers.</w:t>
            </w:r>
          </w:p>
        </w:tc>
        <w:tc>
          <w:tcPr>
            <w:tcW w:w="1362" w:type="dxa"/>
          </w:tcPr>
          <w:p w14:paraId="5B00B1B2" w14:textId="77777777" w:rsidR="00006F93" w:rsidRPr="00006F93" w:rsidRDefault="00006F93" w:rsidP="00CC5727">
            <w:pPr>
              <w:rPr>
                <w:szCs w:val="24"/>
              </w:rPr>
            </w:pPr>
          </w:p>
        </w:tc>
        <w:tc>
          <w:tcPr>
            <w:tcW w:w="2430" w:type="dxa"/>
          </w:tcPr>
          <w:p w14:paraId="44ADCE8F" w14:textId="77777777" w:rsidR="00006F93" w:rsidRPr="00006F93" w:rsidRDefault="00006F93" w:rsidP="00CC5727">
            <w:pPr>
              <w:rPr>
                <w:szCs w:val="24"/>
              </w:rPr>
            </w:pPr>
          </w:p>
        </w:tc>
      </w:tr>
      <w:tr w:rsidR="00006F93" w:rsidRPr="00006F93" w14:paraId="6BDDD4E4" w14:textId="77777777" w:rsidTr="00CC5727">
        <w:trPr>
          <w:trHeight w:val="476"/>
        </w:trPr>
        <w:tc>
          <w:tcPr>
            <w:tcW w:w="625" w:type="dxa"/>
          </w:tcPr>
          <w:p w14:paraId="7B8D8D5F" w14:textId="77777777" w:rsidR="00006F93" w:rsidRPr="00006F93" w:rsidRDefault="00006F93" w:rsidP="00CC5727">
            <w:pPr>
              <w:rPr>
                <w:szCs w:val="24"/>
              </w:rPr>
            </w:pPr>
          </w:p>
        </w:tc>
        <w:tc>
          <w:tcPr>
            <w:tcW w:w="4860" w:type="dxa"/>
          </w:tcPr>
          <w:p w14:paraId="40FA7F04" w14:textId="77777777" w:rsidR="00006F93" w:rsidRDefault="00006F93" w:rsidP="00CC5727">
            <w:pPr>
              <w:autoSpaceDE w:val="0"/>
              <w:autoSpaceDN w:val="0"/>
              <w:adjustRightInd w:val="0"/>
              <w:rPr>
                <w:rFonts w:cs="HelveticaNeueLTStd-Hv"/>
                <w:szCs w:val="24"/>
              </w:rPr>
            </w:pPr>
            <w:r>
              <w:rPr>
                <w:rFonts w:cs="HelveticaNeueLTStd-Hv"/>
                <w:szCs w:val="24"/>
              </w:rPr>
              <w:t xml:space="preserve">The documentation must show strategies for promoting public health careers or enhancing training in public health. </w:t>
            </w:r>
          </w:p>
          <w:p w14:paraId="23389006" w14:textId="77777777" w:rsidR="00557811" w:rsidRDefault="00557811" w:rsidP="00CC5727">
            <w:pPr>
              <w:autoSpaceDE w:val="0"/>
              <w:autoSpaceDN w:val="0"/>
              <w:adjustRightInd w:val="0"/>
              <w:rPr>
                <w:rFonts w:cs="HelveticaNeueLTStd-Hv"/>
                <w:szCs w:val="24"/>
              </w:rPr>
            </w:pPr>
          </w:p>
          <w:p w14:paraId="007577BE" w14:textId="4BF9FF62" w:rsidR="00557811" w:rsidRPr="00006F93" w:rsidRDefault="00557811" w:rsidP="00CC5727">
            <w:pPr>
              <w:autoSpaceDE w:val="0"/>
              <w:autoSpaceDN w:val="0"/>
              <w:adjustRightInd w:val="0"/>
              <w:rPr>
                <w:rFonts w:cs="HelveticaNeueLTStd-Hv"/>
                <w:szCs w:val="24"/>
              </w:rPr>
            </w:pPr>
            <w:r w:rsidRPr="00313FC1">
              <w:rPr>
                <w:szCs w:val="24"/>
              </w:rPr>
              <w:t xml:space="preserve">Note: </w:t>
            </w:r>
            <w:r>
              <w:rPr>
                <w:szCs w:val="24"/>
              </w:rPr>
              <w:t>T</w:t>
            </w:r>
            <w:r w:rsidRPr="00313FC1">
              <w:rPr>
                <w:szCs w:val="24"/>
              </w:rPr>
              <w:t xml:space="preserve">he intent is to </w:t>
            </w:r>
            <w:r>
              <w:rPr>
                <w:szCs w:val="24"/>
              </w:rPr>
              <w:t>demonstrate</w:t>
            </w:r>
            <w:r w:rsidRPr="00313FC1">
              <w:rPr>
                <w:szCs w:val="24"/>
              </w:rPr>
              <w:t xml:space="preserve"> an ongoing relationship</w:t>
            </w:r>
            <w:r>
              <w:rPr>
                <w:szCs w:val="24"/>
              </w:rPr>
              <w:t>, not a one-time event</w:t>
            </w:r>
            <w:r w:rsidRPr="00313FC1">
              <w:rPr>
                <w:szCs w:val="24"/>
              </w:rPr>
              <w:t>.</w:t>
            </w:r>
          </w:p>
        </w:tc>
        <w:tc>
          <w:tcPr>
            <w:tcW w:w="1362" w:type="dxa"/>
          </w:tcPr>
          <w:p w14:paraId="357F5BD0" w14:textId="77777777" w:rsidR="00006F93" w:rsidRPr="00006F93" w:rsidRDefault="00006F93" w:rsidP="00CC5727">
            <w:pPr>
              <w:rPr>
                <w:szCs w:val="24"/>
              </w:rPr>
            </w:pPr>
          </w:p>
        </w:tc>
        <w:tc>
          <w:tcPr>
            <w:tcW w:w="2430" w:type="dxa"/>
          </w:tcPr>
          <w:p w14:paraId="71F1FF58" w14:textId="77777777" w:rsidR="00006F93" w:rsidRPr="00006F93" w:rsidRDefault="00006F93" w:rsidP="00CC5727">
            <w:pPr>
              <w:rPr>
                <w:szCs w:val="24"/>
              </w:rPr>
            </w:pPr>
          </w:p>
        </w:tc>
      </w:tr>
    </w:tbl>
    <w:p w14:paraId="383D2DD5" w14:textId="77777777" w:rsidR="00006F93" w:rsidRPr="007B065A" w:rsidRDefault="00006F93" w:rsidP="00006F93">
      <w:pPr>
        <w:spacing w:line="240" w:lineRule="auto"/>
        <w:rPr>
          <w:sz w:val="20"/>
        </w:rPr>
      </w:pPr>
    </w:p>
    <w:tbl>
      <w:tblPr>
        <w:tblStyle w:val="TableGrid"/>
        <w:tblW w:w="0" w:type="auto"/>
        <w:tblLook w:val="04A0" w:firstRow="1" w:lastRow="0" w:firstColumn="1" w:lastColumn="0" w:noHBand="0" w:noVBand="1"/>
      </w:tblPr>
      <w:tblGrid>
        <w:gridCol w:w="9350"/>
      </w:tblGrid>
      <w:tr w:rsidR="00006F93" w14:paraId="1936CD68" w14:textId="77777777" w:rsidTr="00CC5727">
        <w:trPr>
          <w:trHeight w:val="683"/>
        </w:trPr>
        <w:tc>
          <w:tcPr>
            <w:tcW w:w="9350" w:type="dxa"/>
          </w:tcPr>
          <w:p w14:paraId="1E1419BA" w14:textId="77777777" w:rsidR="00006F93" w:rsidRPr="00BE6843" w:rsidRDefault="00006F93" w:rsidP="00CC5727">
            <w:pPr>
              <w:rPr>
                <w:u w:val="single"/>
              </w:rPr>
            </w:pPr>
            <w:r w:rsidRPr="00BE6843">
              <w:rPr>
                <w:u w:val="single"/>
              </w:rPr>
              <w:t xml:space="preserve">Evidence of Authenticity and Date are required within the documentation itself. </w:t>
            </w:r>
          </w:p>
          <w:p w14:paraId="042BA3C7" w14:textId="77777777" w:rsidR="00006F93" w:rsidRDefault="00006F93" w:rsidP="00CC5727">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06F93" w14:paraId="033D689E" w14:textId="77777777" w:rsidTr="00CC5727">
        <w:tc>
          <w:tcPr>
            <w:tcW w:w="9350" w:type="dxa"/>
          </w:tcPr>
          <w:p w14:paraId="6672C687" w14:textId="77777777" w:rsidR="00006F93" w:rsidRDefault="00006F93" w:rsidP="00CC5727"/>
          <w:p w14:paraId="5C370847" w14:textId="77777777" w:rsidR="00006F93" w:rsidRDefault="00006F93" w:rsidP="00CC5727"/>
          <w:p w14:paraId="46456076" w14:textId="77777777" w:rsidR="00006F93" w:rsidRDefault="00006F93" w:rsidP="00CC5727"/>
          <w:p w14:paraId="6E927272" w14:textId="77777777" w:rsidR="00006F93" w:rsidRDefault="00006F93" w:rsidP="00CC5727"/>
        </w:tc>
      </w:tr>
    </w:tbl>
    <w:p w14:paraId="65E329C5" w14:textId="77777777" w:rsidR="00006F93" w:rsidRDefault="00006F93" w:rsidP="00006F93"/>
    <w:p w14:paraId="56C6697F" w14:textId="77777777" w:rsidR="00006F93" w:rsidRDefault="00006F93">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A6A74" w:rsidRPr="00B54D74" w14:paraId="273242B5" w14:textId="77777777" w:rsidTr="002C2122">
        <w:trPr>
          <w:trHeight w:val="440"/>
        </w:trPr>
        <w:tc>
          <w:tcPr>
            <w:tcW w:w="9360" w:type="dxa"/>
            <w:shd w:val="clear" w:color="auto" w:fill="0070C0"/>
            <w:vAlign w:val="center"/>
          </w:tcPr>
          <w:p w14:paraId="14CA1271" w14:textId="77777777" w:rsidR="006A6A74" w:rsidRPr="00B54D74" w:rsidRDefault="006A6A74"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E35E26F" w14:textId="77777777" w:rsidR="006A6A74" w:rsidRPr="007B065A" w:rsidRDefault="006A6A74" w:rsidP="006A6A74">
      <w:pPr>
        <w:spacing w:line="240" w:lineRule="auto"/>
        <w:rPr>
          <w:i/>
          <w:sz w:val="20"/>
        </w:rPr>
      </w:pPr>
    </w:p>
    <w:tbl>
      <w:tblPr>
        <w:tblStyle w:val="TableGrid"/>
        <w:tblW w:w="0" w:type="auto"/>
        <w:tblLook w:val="04A0" w:firstRow="1" w:lastRow="0" w:firstColumn="1" w:lastColumn="0" w:noHBand="0" w:noVBand="1"/>
      </w:tblPr>
      <w:tblGrid>
        <w:gridCol w:w="2335"/>
        <w:gridCol w:w="4500"/>
        <w:gridCol w:w="2515"/>
      </w:tblGrid>
      <w:tr w:rsidR="006A6A74" w:rsidRPr="00006F93" w14:paraId="768DFF22" w14:textId="77777777" w:rsidTr="00F60BD7">
        <w:trPr>
          <w:trHeight w:val="561"/>
        </w:trPr>
        <w:tc>
          <w:tcPr>
            <w:tcW w:w="2335" w:type="dxa"/>
            <w:vAlign w:val="center"/>
          </w:tcPr>
          <w:p w14:paraId="043C9D83" w14:textId="77777777" w:rsidR="006A6A74" w:rsidRPr="00006F93" w:rsidRDefault="006A6A74" w:rsidP="002C2122">
            <w:pPr>
              <w:rPr>
                <w:b/>
                <w:szCs w:val="24"/>
              </w:rPr>
            </w:pPr>
            <w:r w:rsidRPr="00006F93">
              <w:rPr>
                <w:b/>
                <w:szCs w:val="24"/>
              </w:rPr>
              <w:t>Measure #</w:t>
            </w:r>
            <w:r w:rsidR="00B20FEF" w:rsidRPr="00006F93">
              <w:rPr>
                <w:b/>
                <w:szCs w:val="24"/>
              </w:rPr>
              <w:t xml:space="preserve"> 8.1.1</w:t>
            </w:r>
            <w:r w:rsidR="00F60BD7">
              <w:rPr>
                <w:b/>
                <w:szCs w:val="24"/>
              </w:rPr>
              <w:t xml:space="preserve"> T/L (Tribal and Local)</w:t>
            </w:r>
          </w:p>
        </w:tc>
        <w:tc>
          <w:tcPr>
            <w:tcW w:w="7015" w:type="dxa"/>
            <w:gridSpan w:val="2"/>
            <w:vAlign w:val="center"/>
          </w:tcPr>
          <w:p w14:paraId="24734E42" w14:textId="77777777" w:rsidR="006A6A74" w:rsidRPr="00006F93" w:rsidRDefault="00B20FEF" w:rsidP="00006F93">
            <w:pPr>
              <w:autoSpaceDE w:val="0"/>
              <w:autoSpaceDN w:val="0"/>
              <w:adjustRightInd w:val="0"/>
              <w:rPr>
                <w:i/>
                <w:szCs w:val="24"/>
              </w:rPr>
            </w:pPr>
            <w:r w:rsidRPr="00006F93">
              <w:rPr>
                <w:rFonts w:cs="HelveticaLTStd-Roman"/>
                <w:szCs w:val="24"/>
              </w:rPr>
              <w:t>Relationships and/or collaborations that promote the development of future</w:t>
            </w:r>
            <w:r w:rsidR="00006F93">
              <w:rPr>
                <w:rFonts w:cs="HelveticaLTStd-Roman"/>
                <w:szCs w:val="24"/>
              </w:rPr>
              <w:t xml:space="preserve"> </w:t>
            </w:r>
            <w:r w:rsidRPr="00006F93">
              <w:rPr>
                <w:rFonts w:cs="HelveticaLTStd-Roman"/>
                <w:szCs w:val="24"/>
              </w:rPr>
              <w:t>public health workers</w:t>
            </w:r>
          </w:p>
        </w:tc>
      </w:tr>
      <w:tr w:rsidR="006A6A74" w:rsidRPr="00006F93" w14:paraId="46103544" w14:textId="77777777" w:rsidTr="00F60BD7">
        <w:trPr>
          <w:trHeight w:val="561"/>
        </w:trPr>
        <w:tc>
          <w:tcPr>
            <w:tcW w:w="2335" w:type="dxa"/>
            <w:vAlign w:val="center"/>
          </w:tcPr>
          <w:p w14:paraId="4081AE4B" w14:textId="77777777" w:rsidR="006A6A74" w:rsidRPr="00006F93" w:rsidRDefault="006A6A74" w:rsidP="002C2122">
            <w:pPr>
              <w:rPr>
                <w:szCs w:val="24"/>
              </w:rPr>
            </w:pPr>
            <w:r w:rsidRPr="00006F93">
              <w:rPr>
                <w:szCs w:val="24"/>
              </w:rPr>
              <w:t>RD #</w:t>
            </w:r>
            <w:r w:rsidR="00B20FEF" w:rsidRPr="00006F93">
              <w:rPr>
                <w:szCs w:val="24"/>
              </w:rPr>
              <w:t xml:space="preserve"> 1</w:t>
            </w:r>
          </w:p>
        </w:tc>
        <w:tc>
          <w:tcPr>
            <w:tcW w:w="4500" w:type="dxa"/>
            <w:vAlign w:val="center"/>
          </w:tcPr>
          <w:p w14:paraId="4A083F4C" w14:textId="77777777" w:rsidR="006A6A74" w:rsidRPr="00006F93" w:rsidRDefault="00B20FEF" w:rsidP="00006F93">
            <w:pPr>
              <w:autoSpaceDE w:val="0"/>
              <w:autoSpaceDN w:val="0"/>
              <w:adjustRightInd w:val="0"/>
              <w:rPr>
                <w:i/>
                <w:szCs w:val="24"/>
              </w:rPr>
            </w:pPr>
            <w:r w:rsidRPr="00006F93">
              <w:rPr>
                <w:rFonts w:cs="HelveticaNeueLTStd-Hv"/>
                <w:szCs w:val="24"/>
              </w:rPr>
              <w:t>Relationship or collaboration that promotes public</w:t>
            </w:r>
            <w:r w:rsidR="00006F93">
              <w:rPr>
                <w:rFonts w:cs="HelveticaNeueLTStd-Hv"/>
                <w:szCs w:val="24"/>
              </w:rPr>
              <w:t xml:space="preserve"> </w:t>
            </w:r>
            <w:r w:rsidRPr="00006F93">
              <w:rPr>
                <w:rFonts w:cs="HelveticaNeueLTStd-Hv"/>
                <w:szCs w:val="24"/>
              </w:rPr>
              <w:t>health as a career</w:t>
            </w:r>
          </w:p>
        </w:tc>
        <w:tc>
          <w:tcPr>
            <w:tcW w:w="2515" w:type="dxa"/>
            <w:vAlign w:val="center"/>
          </w:tcPr>
          <w:p w14:paraId="39712E76" w14:textId="77777777" w:rsidR="006A6A74" w:rsidRPr="00006F93" w:rsidRDefault="006A6A74" w:rsidP="002C2122">
            <w:pPr>
              <w:rPr>
                <w:szCs w:val="24"/>
              </w:rPr>
            </w:pPr>
            <w:r w:rsidRPr="00006F93">
              <w:rPr>
                <w:szCs w:val="24"/>
              </w:rPr>
              <w:t>Example #</w:t>
            </w:r>
            <w:r w:rsidR="00B20FEF" w:rsidRPr="00006F93">
              <w:rPr>
                <w:szCs w:val="24"/>
              </w:rPr>
              <w:t xml:space="preserve"> 1</w:t>
            </w:r>
          </w:p>
        </w:tc>
      </w:tr>
    </w:tbl>
    <w:p w14:paraId="76D847B8" w14:textId="77777777" w:rsidR="006A6A74" w:rsidRPr="00006F93" w:rsidRDefault="006A6A74" w:rsidP="006A6A74">
      <w:pPr>
        <w:spacing w:line="240" w:lineRule="auto"/>
        <w:rPr>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A6A74" w:rsidRPr="00006F93" w14:paraId="086A6A67" w14:textId="77777777" w:rsidTr="002C2122">
        <w:tc>
          <w:tcPr>
            <w:tcW w:w="5485" w:type="dxa"/>
            <w:gridSpan w:val="2"/>
          </w:tcPr>
          <w:p w14:paraId="62444BC3" w14:textId="77777777" w:rsidR="006A6A74" w:rsidRPr="00006F93" w:rsidRDefault="006A6A74" w:rsidP="002C2122">
            <w:pPr>
              <w:rPr>
                <w:b/>
                <w:szCs w:val="24"/>
              </w:rPr>
            </w:pPr>
            <w:r w:rsidRPr="00006F93">
              <w:rPr>
                <w:b/>
                <w:szCs w:val="24"/>
              </w:rPr>
              <w:t>Required Elements from Guidance</w:t>
            </w:r>
            <w:r w:rsidRPr="00006F93">
              <w:rPr>
                <w:szCs w:val="24"/>
              </w:rPr>
              <w:t xml:space="preserve"> (including bulleted items)</w:t>
            </w:r>
          </w:p>
        </w:tc>
        <w:tc>
          <w:tcPr>
            <w:tcW w:w="1362" w:type="dxa"/>
          </w:tcPr>
          <w:p w14:paraId="711B63A9" w14:textId="77777777" w:rsidR="006A6A74" w:rsidRPr="00006F93" w:rsidRDefault="006A6A74" w:rsidP="002C2122">
            <w:pPr>
              <w:jc w:val="center"/>
              <w:rPr>
                <w:b/>
                <w:szCs w:val="24"/>
              </w:rPr>
            </w:pPr>
            <w:r w:rsidRPr="00006F93">
              <w:rPr>
                <w:szCs w:val="24"/>
              </w:rPr>
              <w:t xml:space="preserve">PDF Page Number(s) </w:t>
            </w:r>
          </w:p>
        </w:tc>
        <w:tc>
          <w:tcPr>
            <w:tcW w:w="2430" w:type="dxa"/>
          </w:tcPr>
          <w:p w14:paraId="42CB32D8" w14:textId="77777777" w:rsidR="006A6A74" w:rsidRPr="00006F93" w:rsidRDefault="006A6A74" w:rsidP="002C2122">
            <w:pPr>
              <w:jc w:val="center"/>
              <w:rPr>
                <w:b/>
                <w:szCs w:val="24"/>
              </w:rPr>
            </w:pPr>
            <w:r w:rsidRPr="00006F93">
              <w:rPr>
                <w:szCs w:val="24"/>
              </w:rPr>
              <w:t xml:space="preserve">Explanatory Notes </w:t>
            </w:r>
          </w:p>
        </w:tc>
      </w:tr>
      <w:tr w:rsidR="006A6A74" w:rsidRPr="00006F93" w14:paraId="22279FEE" w14:textId="77777777" w:rsidTr="002C2122">
        <w:trPr>
          <w:trHeight w:val="476"/>
        </w:trPr>
        <w:tc>
          <w:tcPr>
            <w:tcW w:w="625" w:type="dxa"/>
          </w:tcPr>
          <w:p w14:paraId="7580B467" w14:textId="77777777" w:rsidR="006A6A74" w:rsidRPr="00006F93" w:rsidRDefault="00B20FEF" w:rsidP="002C2122">
            <w:pPr>
              <w:rPr>
                <w:szCs w:val="24"/>
              </w:rPr>
            </w:pPr>
            <w:r w:rsidRPr="00006F93">
              <w:rPr>
                <w:szCs w:val="24"/>
              </w:rPr>
              <w:t>1</w:t>
            </w:r>
          </w:p>
        </w:tc>
        <w:tc>
          <w:tcPr>
            <w:tcW w:w="4860" w:type="dxa"/>
          </w:tcPr>
          <w:p w14:paraId="37587068" w14:textId="77777777" w:rsidR="006A6A74" w:rsidRDefault="00B20FEF" w:rsidP="00B20FEF">
            <w:pPr>
              <w:autoSpaceDE w:val="0"/>
              <w:autoSpaceDN w:val="0"/>
              <w:adjustRightInd w:val="0"/>
              <w:rPr>
                <w:rFonts w:cs="HelveticaNeueLTStd-Hv"/>
                <w:szCs w:val="24"/>
              </w:rPr>
            </w:pPr>
            <w:r w:rsidRPr="00006F93">
              <w:rPr>
                <w:rFonts w:cs="HelveticaNeueLTStd-Hv"/>
                <w:szCs w:val="24"/>
              </w:rPr>
              <w:t>The health department must document a partnership or collaboration that promotes public health as a career choice.</w:t>
            </w:r>
          </w:p>
          <w:p w14:paraId="784D13E2" w14:textId="77777777" w:rsidR="00557811" w:rsidRDefault="00557811" w:rsidP="00B20FEF">
            <w:pPr>
              <w:autoSpaceDE w:val="0"/>
              <w:autoSpaceDN w:val="0"/>
              <w:adjustRightInd w:val="0"/>
              <w:rPr>
                <w:rFonts w:cs="HelveticaNeueLTStd-Hv"/>
                <w:szCs w:val="24"/>
              </w:rPr>
            </w:pPr>
          </w:p>
          <w:p w14:paraId="6595BC17" w14:textId="4000C874" w:rsidR="00557811" w:rsidRPr="00006F93" w:rsidRDefault="00557811" w:rsidP="00B20FEF">
            <w:pPr>
              <w:autoSpaceDE w:val="0"/>
              <w:autoSpaceDN w:val="0"/>
              <w:adjustRightInd w:val="0"/>
              <w:rPr>
                <w:szCs w:val="24"/>
              </w:rPr>
            </w:pPr>
            <w:r w:rsidRPr="00313FC1">
              <w:rPr>
                <w:szCs w:val="24"/>
              </w:rPr>
              <w:t xml:space="preserve">Note: </w:t>
            </w:r>
            <w:r>
              <w:rPr>
                <w:szCs w:val="24"/>
              </w:rPr>
              <w:t>T</w:t>
            </w:r>
            <w:r w:rsidRPr="00313FC1">
              <w:rPr>
                <w:szCs w:val="24"/>
              </w:rPr>
              <w:t xml:space="preserve">he intent is to </w:t>
            </w:r>
            <w:r>
              <w:rPr>
                <w:szCs w:val="24"/>
              </w:rPr>
              <w:t>demonstrate</w:t>
            </w:r>
            <w:r w:rsidRPr="00313FC1">
              <w:rPr>
                <w:szCs w:val="24"/>
              </w:rPr>
              <w:t xml:space="preserve"> an ongoing relationship</w:t>
            </w:r>
            <w:r>
              <w:rPr>
                <w:szCs w:val="24"/>
              </w:rPr>
              <w:t>, not a one-time event</w:t>
            </w:r>
            <w:r w:rsidRPr="00313FC1">
              <w:rPr>
                <w:szCs w:val="24"/>
              </w:rPr>
              <w:t>.</w:t>
            </w:r>
          </w:p>
        </w:tc>
        <w:tc>
          <w:tcPr>
            <w:tcW w:w="1362" w:type="dxa"/>
          </w:tcPr>
          <w:p w14:paraId="3C5DB51E" w14:textId="77777777" w:rsidR="006A6A74" w:rsidRPr="00006F93" w:rsidRDefault="006A6A74" w:rsidP="002C2122">
            <w:pPr>
              <w:rPr>
                <w:szCs w:val="24"/>
              </w:rPr>
            </w:pPr>
          </w:p>
        </w:tc>
        <w:tc>
          <w:tcPr>
            <w:tcW w:w="2430" w:type="dxa"/>
          </w:tcPr>
          <w:p w14:paraId="71FA15EA" w14:textId="77777777" w:rsidR="006A6A74" w:rsidRPr="00006F93" w:rsidRDefault="006A6A74" w:rsidP="002C2122">
            <w:pPr>
              <w:rPr>
                <w:szCs w:val="24"/>
              </w:rPr>
            </w:pPr>
          </w:p>
        </w:tc>
      </w:tr>
    </w:tbl>
    <w:p w14:paraId="652F32EB" w14:textId="77777777" w:rsidR="006A6A74" w:rsidRPr="007B065A" w:rsidRDefault="006A6A74" w:rsidP="006A6A74">
      <w:pPr>
        <w:spacing w:line="240" w:lineRule="auto"/>
        <w:rPr>
          <w:sz w:val="20"/>
        </w:rPr>
      </w:pPr>
    </w:p>
    <w:tbl>
      <w:tblPr>
        <w:tblStyle w:val="TableGrid"/>
        <w:tblW w:w="0" w:type="auto"/>
        <w:tblLook w:val="04A0" w:firstRow="1" w:lastRow="0" w:firstColumn="1" w:lastColumn="0" w:noHBand="0" w:noVBand="1"/>
      </w:tblPr>
      <w:tblGrid>
        <w:gridCol w:w="9350"/>
      </w:tblGrid>
      <w:tr w:rsidR="006A6A74" w14:paraId="1F2F90F4" w14:textId="77777777" w:rsidTr="002C2122">
        <w:trPr>
          <w:trHeight w:val="683"/>
        </w:trPr>
        <w:tc>
          <w:tcPr>
            <w:tcW w:w="9350" w:type="dxa"/>
          </w:tcPr>
          <w:p w14:paraId="5EC149D2" w14:textId="77777777" w:rsidR="006A6A74" w:rsidRPr="00BE6843" w:rsidRDefault="006A6A74" w:rsidP="002C2122">
            <w:pPr>
              <w:rPr>
                <w:u w:val="single"/>
              </w:rPr>
            </w:pPr>
            <w:r w:rsidRPr="00BE6843">
              <w:rPr>
                <w:u w:val="single"/>
              </w:rPr>
              <w:t xml:space="preserve">Evidence of Authenticity and Date are required within the documentation itself. </w:t>
            </w:r>
          </w:p>
          <w:p w14:paraId="3839DF12" w14:textId="77777777" w:rsidR="006A6A74" w:rsidRDefault="006A6A74" w:rsidP="002C2122">
            <w: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A6A74" w14:paraId="0B8D3EA0" w14:textId="77777777" w:rsidTr="002C2122">
        <w:tc>
          <w:tcPr>
            <w:tcW w:w="9350" w:type="dxa"/>
          </w:tcPr>
          <w:p w14:paraId="7ED8AB31" w14:textId="77777777" w:rsidR="006A6A74" w:rsidRDefault="006A6A74" w:rsidP="002C2122"/>
          <w:p w14:paraId="592C6CBD" w14:textId="77777777" w:rsidR="006A6A74" w:rsidRDefault="006A6A74" w:rsidP="002C2122"/>
          <w:p w14:paraId="185464E8" w14:textId="77777777" w:rsidR="006A6A74" w:rsidRDefault="006A6A74" w:rsidP="002C2122"/>
          <w:p w14:paraId="78AFCE60" w14:textId="77777777" w:rsidR="006A6A74" w:rsidRDefault="006A6A74" w:rsidP="002C2122"/>
        </w:tc>
      </w:tr>
    </w:tbl>
    <w:p w14:paraId="44A83C71" w14:textId="77777777" w:rsidR="006A6A74" w:rsidRDefault="006A6A74"/>
    <w:p w14:paraId="05239D5C" w14:textId="77777777" w:rsidR="006A6A74" w:rsidRDefault="006A6A7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A6A74" w:rsidRPr="00B54D74" w14:paraId="5AE18588" w14:textId="77777777" w:rsidTr="002C2122">
        <w:trPr>
          <w:trHeight w:val="440"/>
        </w:trPr>
        <w:tc>
          <w:tcPr>
            <w:tcW w:w="9360" w:type="dxa"/>
            <w:shd w:val="clear" w:color="auto" w:fill="0070C0"/>
            <w:vAlign w:val="center"/>
          </w:tcPr>
          <w:p w14:paraId="425891E3" w14:textId="77777777" w:rsidR="006A6A74" w:rsidRPr="00B54D74" w:rsidRDefault="006A6A74"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8CCAAF8" w14:textId="77777777" w:rsidR="006A6A74" w:rsidRPr="007B065A" w:rsidRDefault="006A6A74" w:rsidP="006A6A74">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6A6A74" w:rsidRPr="0045504B" w14:paraId="73E2A409" w14:textId="77777777" w:rsidTr="002C2122">
        <w:trPr>
          <w:trHeight w:val="561"/>
        </w:trPr>
        <w:tc>
          <w:tcPr>
            <w:tcW w:w="1975" w:type="dxa"/>
            <w:vAlign w:val="center"/>
          </w:tcPr>
          <w:p w14:paraId="7EC7A988" w14:textId="77777777" w:rsidR="006A6A74" w:rsidRPr="0045504B" w:rsidRDefault="006A6A74" w:rsidP="002C2122">
            <w:pPr>
              <w:rPr>
                <w:b/>
                <w:szCs w:val="24"/>
              </w:rPr>
            </w:pPr>
            <w:r w:rsidRPr="0045504B">
              <w:rPr>
                <w:b/>
                <w:szCs w:val="24"/>
              </w:rPr>
              <w:t>Measure #</w:t>
            </w:r>
            <w:r w:rsidR="006259A5" w:rsidRPr="0045504B">
              <w:rPr>
                <w:b/>
                <w:szCs w:val="24"/>
              </w:rPr>
              <w:t xml:space="preserve"> 8.</w:t>
            </w:r>
            <w:r w:rsidR="00F06488" w:rsidRPr="0045504B">
              <w:rPr>
                <w:b/>
                <w:szCs w:val="24"/>
              </w:rPr>
              <w:t>2</w:t>
            </w:r>
            <w:r w:rsidR="00965B1D" w:rsidRPr="0045504B">
              <w:rPr>
                <w:b/>
                <w:szCs w:val="24"/>
              </w:rPr>
              <w:t>.</w:t>
            </w:r>
            <w:r w:rsidR="00AF6568" w:rsidRPr="0045504B">
              <w:rPr>
                <w:b/>
                <w:szCs w:val="24"/>
              </w:rPr>
              <w:t>1</w:t>
            </w:r>
          </w:p>
        </w:tc>
        <w:tc>
          <w:tcPr>
            <w:tcW w:w="7375" w:type="dxa"/>
            <w:gridSpan w:val="2"/>
            <w:vAlign w:val="center"/>
          </w:tcPr>
          <w:p w14:paraId="4CBFC483" w14:textId="77777777" w:rsidR="006A6A74" w:rsidRPr="0045504B" w:rsidRDefault="00AF6568" w:rsidP="00AF6568">
            <w:pPr>
              <w:autoSpaceDE w:val="0"/>
              <w:autoSpaceDN w:val="0"/>
              <w:adjustRightInd w:val="0"/>
              <w:rPr>
                <w:i/>
                <w:szCs w:val="24"/>
              </w:rPr>
            </w:pPr>
            <w:r w:rsidRPr="0045504B">
              <w:rPr>
                <w:rFonts w:cs="HelveticaLTStd-Roman"/>
                <w:szCs w:val="24"/>
              </w:rPr>
              <w:t>Workforce development strategies</w:t>
            </w:r>
          </w:p>
        </w:tc>
      </w:tr>
      <w:tr w:rsidR="006A6A74" w:rsidRPr="0045504B" w14:paraId="52C7BD32" w14:textId="77777777" w:rsidTr="002C2122">
        <w:trPr>
          <w:trHeight w:val="561"/>
        </w:trPr>
        <w:tc>
          <w:tcPr>
            <w:tcW w:w="1975" w:type="dxa"/>
            <w:vAlign w:val="center"/>
          </w:tcPr>
          <w:p w14:paraId="58BBF44A" w14:textId="77777777" w:rsidR="006A6A74" w:rsidRPr="0045504B" w:rsidRDefault="006A6A74" w:rsidP="002C2122">
            <w:pPr>
              <w:rPr>
                <w:szCs w:val="24"/>
              </w:rPr>
            </w:pPr>
            <w:r w:rsidRPr="0045504B">
              <w:rPr>
                <w:szCs w:val="24"/>
              </w:rPr>
              <w:t>RD #</w:t>
            </w:r>
            <w:r w:rsidR="00C321E9" w:rsidRPr="0045504B">
              <w:rPr>
                <w:szCs w:val="24"/>
              </w:rPr>
              <w:t xml:space="preserve"> 1</w:t>
            </w:r>
          </w:p>
        </w:tc>
        <w:tc>
          <w:tcPr>
            <w:tcW w:w="4860" w:type="dxa"/>
            <w:vAlign w:val="center"/>
          </w:tcPr>
          <w:p w14:paraId="3D97A103" w14:textId="77777777" w:rsidR="006A6A74" w:rsidRPr="0045504B" w:rsidRDefault="00AF6568" w:rsidP="00AF6568">
            <w:pPr>
              <w:autoSpaceDE w:val="0"/>
              <w:autoSpaceDN w:val="0"/>
              <w:adjustRightInd w:val="0"/>
              <w:rPr>
                <w:i/>
                <w:szCs w:val="24"/>
              </w:rPr>
            </w:pPr>
            <w:r w:rsidRPr="0045504B">
              <w:rPr>
                <w:rFonts w:cs="HelveticaNeueLTStd-Hv"/>
                <w:szCs w:val="24"/>
              </w:rPr>
              <w:t xml:space="preserve">Workforce </w:t>
            </w:r>
            <w:r w:rsidR="00CF5B0C" w:rsidRPr="0045504B">
              <w:rPr>
                <w:rFonts w:cs="HelveticaNeueLTStd-Hv"/>
                <w:szCs w:val="24"/>
              </w:rPr>
              <w:t>development plan</w:t>
            </w:r>
          </w:p>
        </w:tc>
        <w:tc>
          <w:tcPr>
            <w:tcW w:w="2515" w:type="dxa"/>
            <w:vAlign w:val="center"/>
          </w:tcPr>
          <w:p w14:paraId="7D08B9AB" w14:textId="77777777" w:rsidR="006A6A74" w:rsidRPr="0045504B" w:rsidRDefault="00F60BD7" w:rsidP="002C2122">
            <w:pPr>
              <w:rPr>
                <w:szCs w:val="24"/>
              </w:rPr>
            </w:pPr>
            <w:r>
              <w:rPr>
                <w:szCs w:val="24"/>
              </w:rPr>
              <w:t>1 plan</w:t>
            </w:r>
          </w:p>
        </w:tc>
      </w:tr>
    </w:tbl>
    <w:p w14:paraId="53B20C8B" w14:textId="77777777" w:rsidR="006A6A74" w:rsidRPr="0045504B"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A6A74" w:rsidRPr="0045504B" w14:paraId="4872F636" w14:textId="77777777" w:rsidTr="002C2122">
        <w:tc>
          <w:tcPr>
            <w:tcW w:w="5485" w:type="dxa"/>
            <w:gridSpan w:val="2"/>
          </w:tcPr>
          <w:p w14:paraId="7098011E" w14:textId="77777777" w:rsidR="006A6A74" w:rsidRPr="0045504B" w:rsidRDefault="006A6A74" w:rsidP="002C2122">
            <w:pPr>
              <w:rPr>
                <w:b/>
                <w:szCs w:val="24"/>
              </w:rPr>
            </w:pPr>
            <w:r w:rsidRPr="0045504B">
              <w:rPr>
                <w:b/>
                <w:szCs w:val="24"/>
              </w:rPr>
              <w:t>Required Elements from Guidance</w:t>
            </w:r>
            <w:r w:rsidRPr="0045504B">
              <w:rPr>
                <w:szCs w:val="24"/>
              </w:rPr>
              <w:t xml:space="preserve"> (including bulleted items)</w:t>
            </w:r>
          </w:p>
        </w:tc>
        <w:tc>
          <w:tcPr>
            <w:tcW w:w="1362" w:type="dxa"/>
          </w:tcPr>
          <w:p w14:paraId="126FC6D3" w14:textId="77777777" w:rsidR="006A6A74" w:rsidRPr="0045504B" w:rsidRDefault="006A6A74" w:rsidP="002C2122">
            <w:pPr>
              <w:jc w:val="center"/>
              <w:rPr>
                <w:b/>
                <w:szCs w:val="24"/>
              </w:rPr>
            </w:pPr>
            <w:r w:rsidRPr="0045504B">
              <w:rPr>
                <w:szCs w:val="24"/>
              </w:rPr>
              <w:t xml:space="preserve">PDF Page Number(s) </w:t>
            </w:r>
          </w:p>
        </w:tc>
        <w:tc>
          <w:tcPr>
            <w:tcW w:w="2430" w:type="dxa"/>
          </w:tcPr>
          <w:p w14:paraId="652B47EB" w14:textId="77777777" w:rsidR="006A6A74" w:rsidRPr="0045504B" w:rsidRDefault="006A6A74" w:rsidP="002C2122">
            <w:pPr>
              <w:jc w:val="center"/>
              <w:rPr>
                <w:b/>
                <w:szCs w:val="24"/>
              </w:rPr>
            </w:pPr>
            <w:r w:rsidRPr="0045504B">
              <w:rPr>
                <w:szCs w:val="24"/>
              </w:rPr>
              <w:t xml:space="preserve">Explanatory Notes </w:t>
            </w:r>
          </w:p>
        </w:tc>
      </w:tr>
      <w:tr w:rsidR="0045504B" w:rsidRPr="0045504B" w14:paraId="4EBA2BAE" w14:textId="77777777" w:rsidTr="002C2122">
        <w:trPr>
          <w:trHeight w:val="476"/>
        </w:trPr>
        <w:tc>
          <w:tcPr>
            <w:tcW w:w="625" w:type="dxa"/>
            <w:vMerge w:val="restart"/>
          </w:tcPr>
          <w:p w14:paraId="7D5C4869" w14:textId="77777777" w:rsidR="0045504B" w:rsidRPr="0045504B" w:rsidRDefault="0045504B" w:rsidP="002C2122">
            <w:pPr>
              <w:rPr>
                <w:szCs w:val="24"/>
              </w:rPr>
            </w:pPr>
            <w:r w:rsidRPr="0045504B">
              <w:rPr>
                <w:szCs w:val="24"/>
              </w:rPr>
              <w:t>1</w:t>
            </w:r>
          </w:p>
        </w:tc>
        <w:tc>
          <w:tcPr>
            <w:tcW w:w="4860" w:type="dxa"/>
          </w:tcPr>
          <w:p w14:paraId="5852D955" w14:textId="77777777" w:rsidR="0045504B" w:rsidRPr="0045504B" w:rsidRDefault="0045504B" w:rsidP="00C321E9">
            <w:pPr>
              <w:autoSpaceDE w:val="0"/>
              <w:autoSpaceDN w:val="0"/>
              <w:adjustRightInd w:val="0"/>
              <w:rPr>
                <w:szCs w:val="24"/>
              </w:rPr>
            </w:pPr>
            <w:r w:rsidRPr="0045504B">
              <w:rPr>
                <w:rFonts w:cs="HelveticaNeueLTStd-Hv"/>
                <w:szCs w:val="24"/>
              </w:rPr>
              <w:t>The health department must provide a health department-specific workforce development plan.</w:t>
            </w:r>
          </w:p>
        </w:tc>
        <w:tc>
          <w:tcPr>
            <w:tcW w:w="1362" w:type="dxa"/>
          </w:tcPr>
          <w:p w14:paraId="7D686F03" w14:textId="77777777" w:rsidR="0045504B" w:rsidRPr="0045504B" w:rsidRDefault="0045504B" w:rsidP="002C2122">
            <w:pPr>
              <w:rPr>
                <w:szCs w:val="24"/>
              </w:rPr>
            </w:pPr>
          </w:p>
        </w:tc>
        <w:tc>
          <w:tcPr>
            <w:tcW w:w="2430" w:type="dxa"/>
          </w:tcPr>
          <w:p w14:paraId="2A77BDD4" w14:textId="77777777" w:rsidR="0045504B" w:rsidRPr="0045504B" w:rsidRDefault="0045504B" w:rsidP="002C2122">
            <w:pPr>
              <w:rPr>
                <w:szCs w:val="24"/>
              </w:rPr>
            </w:pPr>
          </w:p>
        </w:tc>
      </w:tr>
      <w:tr w:rsidR="0045504B" w:rsidRPr="0045504B" w14:paraId="0CDEAC4A" w14:textId="77777777" w:rsidTr="002C2122">
        <w:trPr>
          <w:trHeight w:val="440"/>
        </w:trPr>
        <w:tc>
          <w:tcPr>
            <w:tcW w:w="625" w:type="dxa"/>
            <w:vMerge/>
          </w:tcPr>
          <w:p w14:paraId="572A9EDB" w14:textId="77777777" w:rsidR="0045504B" w:rsidRPr="0045504B" w:rsidRDefault="0045504B" w:rsidP="002C2122">
            <w:pPr>
              <w:rPr>
                <w:szCs w:val="24"/>
              </w:rPr>
            </w:pPr>
          </w:p>
        </w:tc>
        <w:tc>
          <w:tcPr>
            <w:tcW w:w="4860" w:type="dxa"/>
          </w:tcPr>
          <w:p w14:paraId="191D1FF0" w14:textId="77777777" w:rsidR="0045504B" w:rsidRDefault="0045504B" w:rsidP="002C2122">
            <w:pPr>
              <w:rPr>
                <w:rFonts w:cs="HelveticaLTStd-Roman"/>
                <w:szCs w:val="24"/>
              </w:rPr>
            </w:pPr>
            <w:r w:rsidRPr="0045504B">
              <w:rPr>
                <w:rFonts w:cs="HelveticaLTStd-Roman"/>
                <w:szCs w:val="24"/>
              </w:rPr>
              <w:t>The workforce development plan must:</w:t>
            </w:r>
          </w:p>
          <w:p w14:paraId="0D5EEEA4" w14:textId="77777777" w:rsidR="00701A6B" w:rsidRPr="0045504B" w:rsidRDefault="00701A6B" w:rsidP="002C2122">
            <w:pPr>
              <w:rPr>
                <w:rFonts w:cs="HelveticaLTStd-Roman"/>
                <w:szCs w:val="24"/>
              </w:rPr>
            </w:pPr>
          </w:p>
          <w:p w14:paraId="0DF5C2C0" w14:textId="77777777" w:rsidR="0045504B" w:rsidRPr="0045504B" w:rsidRDefault="0045504B" w:rsidP="00430CC9">
            <w:pPr>
              <w:autoSpaceDE w:val="0"/>
              <w:autoSpaceDN w:val="0"/>
              <w:adjustRightInd w:val="0"/>
              <w:rPr>
                <w:szCs w:val="24"/>
              </w:rPr>
            </w:pPr>
            <w:r w:rsidRPr="0045504B">
              <w:rPr>
                <w:rFonts w:cs="HelveticaLTStd-Roman"/>
                <w:szCs w:val="24"/>
              </w:rPr>
              <w:t>Address the collective capacity and capability of the department workforce and its units.</w:t>
            </w:r>
          </w:p>
        </w:tc>
        <w:tc>
          <w:tcPr>
            <w:tcW w:w="1362" w:type="dxa"/>
          </w:tcPr>
          <w:p w14:paraId="283D09EE" w14:textId="77777777" w:rsidR="0045504B" w:rsidRPr="0045504B" w:rsidRDefault="0045504B" w:rsidP="002C2122">
            <w:pPr>
              <w:rPr>
                <w:szCs w:val="24"/>
              </w:rPr>
            </w:pPr>
          </w:p>
        </w:tc>
        <w:tc>
          <w:tcPr>
            <w:tcW w:w="2430" w:type="dxa"/>
          </w:tcPr>
          <w:p w14:paraId="48B2C28E" w14:textId="77777777" w:rsidR="0045504B" w:rsidRPr="0045504B" w:rsidRDefault="0045504B" w:rsidP="002C2122">
            <w:pPr>
              <w:rPr>
                <w:szCs w:val="24"/>
              </w:rPr>
            </w:pPr>
          </w:p>
        </w:tc>
      </w:tr>
      <w:tr w:rsidR="0045504B" w:rsidRPr="0045504B" w14:paraId="348CB2DD" w14:textId="77777777" w:rsidTr="002C2122">
        <w:trPr>
          <w:trHeight w:val="449"/>
        </w:trPr>
        <w:tc>
          <w:tcPr>
            <w:tcW w:w="625" w:type="dxa"/>
            <w:vMerge/>
          </w:tcPr>
          <w:p w14:paraId="5584392C" w14:textId="77777777" w:rsidR="0045504B" w:rsidRPr="0045504B" w:rsidRDefault="0045504B" w:rsidP="002C2122">
            <w:pPr>
              <w:rPr>
                <w:szCs w:val="24"/>
              </w:rPr>
            </w:pPr>
          </w:p>
        </w:tc>
        <w:tc>
          <w:tcPr>
            <w:tcW w:w="4860" w:type="dxa"/>
          </w:tcPr>
          <w:p w14:paraId="4C921FDB" w14:textId="77777777" w:rsidR="0045504B" w:rsidRPr="0045504B" w:rsidRDefault="0045504B" w:rsidP="002C2122">
            <w:pPr>
              <w:rPr>
                <w:szCs w:val="24"/>
              </w:rPr>
            </w:pPr>
            <w:r w:rsidRPr="0045504B">
              <w:rPr>
                <w:rFonts w:cs="HelveticaLTStd-Roman"/>
                <w:szCs w:val="24"/>
              </w:rPr>
              <w:t>Address gaps in capacity and capabilities and include strategies to address them.</w:t>
            </w:r>
          </w:p>
        </w:tc>
        <w:tc>
          <w:tcPr>
            <w:tcW w:w="1362" w:type="dxa"/>
          </w:tcPr>
          <w:p w14:paraId="1CDCEA5B" w14:textId="77777777" w:rsidR="0045504B" w:rsidRPr="0045504B" w:rsidRDefault="0045504B" w:rsidP="002C2122">
            <w:pPr>
              <w:rPr>
                <w:szCs w:val="24"/>
              </w:rPr>
            </w:pPr>
          </w:p>
        </w:tc>
        <w:tc>
          <w:tcPr>
            <w:tcW w:w="2430" w:type="dxa"/>
          </w:tcPr>
          <w:p w14:paraId="621757B5" w14:textId="77777777" w:rsidR="0045504B" w:rsidRPr="0045504B" w:rsidRDefault="0045504B" w:rsidP="002C2122">
            <w:pPr>
              <w:rPr>
                <w:szCs w:val="24"/>
              </w:rPr>
            </w:pPr>
          </w:p>
        </w:tc>
      </w:tr>
      <w:tr w:rsidR="0045504B" w:rsidRPr="0045504B" w14:paraId="1952BC01" w14:textId="77777777" w:rsidTr="002C2122">
        <w:trPr>
          <w:trHeight w:val="449"/>
        </w:trPr>
        <w:tc>
          <w:tcPr>
            <w:tcW w:w="625" w:type="dxa"/>
            <w:vMerge/>
          </w:tcPr>
          <w:p w14:paraId="14B6A8A5" w14:textId="77777777" w:rsidR="0045504B" w:rsidRPr="0045504B" w:rsidRDefault="0045504B" w:rsidP="002C2122">
            <w:pPr>
              <w:rPr>
                <w:szCs w:val="24"/>
              </w:rPr>
            </w:pPr>
          </w:p>
        </w:tc>
        <w:tc>
          <w:tcPr>
            <w:tcW w:w="4860" w:type="dxa"/>
          </w:tcPr>
          <w:p w14:paraId="3E708C0C" w14:textId="77777777" w:rsidR="0045504B" w:rsidRPr="0045504B" w:rsidRDefault="0045504B" w:rsidP="00A900D7">
            <w:pPr>
              <w:autoSpaceDE w:val="0"/>
              <w:autoSpaceDN w:val="0"/>
              <w:adjustRightInd w:val="0"/>
              <w:rPr>
                <w:szCs w:val="24"/>
              </w:rPr>
            </w:pPr>
            <w:r w:rsidRPr="0045504B">
              <w:rPr>
                <w:rFonts w:cs="HelveticaLTStd-Roman"/>
                <w:szCs w:val="24"/>
              </w:rPr>
              <w:t>Be responsive to the changing environment and include consideration of areas where the technology advances quickly such as information management and (digital) communication science.</w:t>
            </w:r>
          </w:p>
        </w:tc>
        <w:tc>
          <w:tcPr>
            <w:tcW w:w="1362" w:type="dxa"/>
          </w:tcPr>
          <w:p w14:paraId="7EB9747C" w14:textId="77777777" w:rsidR="0045504B" w:rsidRPr="0045504B" w:rsidRDefault="0045504B" w:rsidP="002C2122">
            <w:pPr>
              <w:rPr>
                <w:szCs w:val="24"/>
              </w:rPr>
            </w:pPr>
          </w:p>
        </w:tc>
        <w:tc>
          <w:tcPr>
            <w:tcW w:w="2430" w:type="dxa"/>
          </w:tcPr>
          <w:p w14:paraId="2BB6A7DE" w14:textId="77777777" w:rsidR="0045504B" w:rsidRPr="0045504B" w:rsidRDefault="0045504B" w:rsidP="002C2122">
            <w:pPr>
              <w:rPr>
                <w:szCs w:val="24"/>
              </w:rPr>
            </w:pPr>
          </w:p>
        </w:tc>
      </w:tr>
      <w:tr w:rsidR="0045504B" w:rsidRPr="0045504B" w14:paraId="63073E91" w14:textId="77777777" w:rsidTr="002C2122">
        <w:trPr>
          <w:trHeight w:val="449"/>
        </w:trPr>
        <w:tc>
          <w:tcPr>
            <w:tcW w:w="625" w:type="dxa"/>
            <w:vMerge/>
          </w:tcPr>
          <w:p w14:paraId="1603295D" w14:textId="77777777" w:rsidR="0045504B" w:rsidRPr="0045504B" w:rsidRDefault="0045504B" w:rsidP="002C2122">
            <w:pPr>
              <w:rPr>
                <w:szCs w:val="24"/>
              </w:rPr>
            </w:pPr>
          </w:p>
        </w:tc>
        <w:tc>
          <w:tcPr>
            <w:tcW w:w="4860" w:type="dxa"/>
          </w:tcPr>
          <w:p w14:paraId="125694B4" w14:textId="77777777" w:rsidR="0045504B" w:rsidRPr="0045504B" w:rsidRDefault="0045504B" w:rsidP="00A900D7">
            <w:pPr>
              <w:autoSpaceDE w:val="0"/>
              <w:autoSpaceDN w:val="0"/>
              <w:adjustRightInd w:val="0"/>
              <w:rPr>
                <w:rFonts w:cs="HelveticaLTStd-Roman"/>
                <w:szCs w:val="24"/>
              </w:rPr>
            </w:pPr>
            <w:r w:rsidRPr="0045504B">
              <w:rPr>
                <w:rFonts w:cs="HelveticaLTStd-Roman"/>
                <w:szCs w:val="24"/>
              </w:rPr>
              <w:t>Be responsive to the changing environment and include considerations of areas where the field is advancing, for example, emergency preparedness training, health equity, and cultural competence.</w:t>
            </w:r>
          </w:p>
        </w:tc>
        <w:tc>
          <w:tcPr>
            <w:tcW w:w="1362" w:type="dxa"/>
          </w:tcPr>
          <w:p w14:paraId="1E936E8C" w14:textId="77777777" w:rsidR="0045504B" w:rsidRPr="0045504B" w:rsidRDefault="0045504B" w:rsidP="002C2122">
            <w:pPr>
              <w:rPr>
                <w:szCs w:val="24"/>
              </w:rPr>
            </w:pPr>
          </w:p>
        </w:tc>
        <w:tc>
          <w:tcPr>
            <w:tcW w:w="2430" w:type="dxa"/>
          </w:tcPr>
          <w:p w14:paraId="1904AA55" w14:textId="77777777" w:rsidR="0045504B" w:rsidRPr="0045504B" w:rsidRDefault="0045504B" w:rsidP="002C2122">
            <w:pPr>
              <w:rPr>
                <w:szCs w:val="24"/>
              </w:rPr>
            </w:pPr>
          </w:p>
        </w:tc>
      </w:tr>
      <w:tr w:rsidR="0045504B" w:rsidRPr="0045504B" w14:paraId="40D8CE8A" w14:textId="77777777" w:rsidTr="002C2122">
        <w:trPr>
          <w:trHeight w:val="449"/>
        </w:trPr>
        <w:tc>
          <w:tcPr>
            <w:tcW w:w="625" w:type="dxa"/>
            <w:vMerge/>
          </w:tcPr>
          <w:p w14:paraId="27F829A7" w14:textId="77777777" w:rsidR="0045504B" w:rsidRPr="0045504B" w:rsidRDefault="0045504B" w:rsidP="002C2122">
            <w:pPr>
              <w:rPr>
                <w:szCs w:val="24"/>
              </w:rPr>
            </w:pPr>
          </w:p>
        </w:tc>
        <w:tc>
          <w:tcPr>
            <w:tcW w:w="4860" w:type="dxa"/>
          </w:tcPr>
          <w:p w14:paraId="7662B180" w14:textId="77777777" w:rsidR="0045504B" w:rsidRDefault="0045504B" w:rsidP="00430CC9">
            <w:pPr>
              <w:autoSpaceDE w:val="0"/>
              <w:autoSpaceDN w:val="0"/>
              <w:adjustRightInd w:val="0"/>
              <w:rPr>
                <w:rFonts w:cs="HelveticaLTStd-Roman"/>
                <w:szCs w:val="24"/>
              </w:rPr>
            </w:pPr>
            <w:r w:rsidRPr="0045504B">
              <w:rPr>
                <w:rFonts w:cs="HelveticaLTStd-Roman"/>
                <w:szCs w:val="24"/>
              </w:rPr>
              <w:t>The plan must include:</w:t>
            </w:r>
          </w:p>
          <w:p w14:paraId="4340606E" w14:textId="77777777" w:rsidR="00701A6B" w:rsidRPr="0045504B" w:rsidRDefault="00701A6B" w:rsidP="00430CC9">
            <w:pPr>
              <w:autoSpaceDE w:val="0"/>
              <w:autoSpaceDN w:val="0"/>
              <w:adjustRightInd w:val="0"/>
              <w:rPr>
                <w:rFonts w:cs="HelveticaLTStd-Roman"/>
                <w:szCs w:val="24"/>
              </w:rPr>
            </w:pPr>
          </w:p>
          <w:p w14:paraId="17C02937" w14:textId="77777777" w:rsidR="0045504B" w:rsidRPr="0045504B" w:rsidRDefault="0045504B" w:rsidP="00A900D7">
            <w:pPr>
              <w:autoSpaceDE w:val="0"/>
              <w:autoSpaceDN w:val="0"/>
              <w:adjustRightInd w:val="0"/>
              <w:rPr>
                <w:rFonts w:cs="HelveticaLTStd-Roman"/>
                <w:szCs w:val="24"/>
              </w:rPr>
            </w:pPr>
            <w:r w:rsidRPr="0045504B">
              <w:rPr>
                <w:rFonts w:cs="HelveticaLTStd-Roman"/>
                <w:szCs w:val="24"/>
              </w:rPr>
              <w:t>An assessment of current staff competencies against the adopted core competencies. An example of nationally adopted core competencies is the “Core Competencies for Public Health Professionals” from the Council on Linkages Between Academia and Public Health Practice.</w:t>
            </w:r>
          </w:p>
        </w:tc>
        <w:tc>
          <w:tcPr>
            <w:tcW w:w="1362" w:type="dxa"/>
          </w:tcPr>
          <w:p w14:paraId="41F9E0DF" w14:textId="77777777" w:rsidR="0045504B" w:rsidRPr="0045504B" w:rsidRDefault="0045504B" w:rsidP="002C2122">
            <w:pPr>
              <w:rPr>
                <w:szCs w:val="24"/>
              </w:rPr>
            </w:pPr>
          </w:p>
        </w:tc>
        <w:tc>
          <w:tcPr>
            <w:tcW w:w="2430" w:type="dxa"/>
          </w:tcPr>
          <w:p w14:paraId="2A34A633" w14:textId="77777777" w:rsidR="0045504B" w:rsidRPr="0045504B" w:rsidRDefault="0045504B" w:rsidP="002C2122">
            <w:pPr>
              <w:rPr>
                <w:szCs w:val="24"/>
              </w:rPr>
            </w:pPr>
          </w:p>
        </w:tc>
      </w:tr>
      <w:tr w:rsidR="0045504B" w:rsidRPr="0045504B" w14:paraId="159FC451" w14:textId="77777777" w:rsidTr="002C2122">
        <w:trPr>
          <w:trHeight w:val="449"/>
        </w:trPr>
        <w:tc>
          <w:tcPr>
            <w:tcW w:w="625" w:type="dxa"/>
            <w:vMerge/>
          </w:tcPr>
          <w:p w14:paraId="58786012" w14:textId="77777777" w:rsidR="0045504B" w:rsidRPr="0045504B" w:rsidRDefault="0045504B" w:rsidP="002C2122">
            <w:pPr>
              <w:rPr>
                <w:szCs w:val="24"/>
              </w:rPr>
            </w:pPr>
          </w:p>
        </w:tc>
        <w:tc>
          <w:tcPr>
            <w:tcW w:w="4860" w:type="dxa"/>
          </w:tcPr>
          <w:p w14:paraId="1D0A6783" w14:textId="77777777" w:rsidR="0045504B" w:rsidRPr="0045504B" w:rsidRDefault="0045504B" w:rsidP="00A900D7">
            <w:pPr>
              <w:autoSpaceDE w:val="0"/>
              <w:autoSpaceDN w:val="0"/>
              <w:adjustRightInd w:val="0"/>
              <w:rPr>
                <w:rFonts w:cs="HelveticaLTStd-Roman"/>
                <w:szCs w:val="24"/>
              </w:rPr>
            </w:pPr>
            <w:r w:rsidRPr="0045504B">
              <w:rPr>
                <w:rFonts w:cs="HelveticaLTStd-Roman"/>
                <w:szCs w:val="24"/>
              </w:rPr>
              <w:t>Training schedules and a description of the material or topics to be addressed in the training curricula to address gaps in staff competencies.</w:t>
            </w:r>
          </w:p>
        </w:tc>
        <w:tc>
          <w:tcPr>
            <w:tcW w:w="1362" w:type="dxa"/>
          </w:tcPr>
          <w:p w14:paraId="3331BF51" w14:textId="77777777" w:rsidR="0045504B" w:rsidRPr="0045504B" w:rsidRDefault="0045504B" w:rsidP="002C2122">
            <w:pPr>
              <w:rPr>
                <w:szCs w:val="24"/>
              </w:rPr>
            </w:pPr>
          </w:p>
        </w:tc>
        <w:tc>
          <w:tcPr>
            <w:tcW w:w="2430" w:type="dxa"/>
          </w:tcPr>
          <w:p w14:paraId="16855F25" w14:textId="77777777" w:rsidR="0045504B" w:rsidRPr="0045504B" w:rsidRDefault="0045504B" w:rsidP="002C2122">
            <w:pPr>
              <w:rPr>
                <w:szCs w:val="24"/>
              </w:rPr>
            </w:pPr>
          </w:p>
        </w:tc>
      </w:tr>
      <w:tr w:rsidR="0045504B" w:rsidRPr="0045504B" w14:paraId="3A2D6C92" w14:textId="77777777" w:rsidTr="002C2122">
        <w:trPr>
          <w:trHeight w:val="449"/>
        </w:trPr>
        <w:tc>
          <w:tcPr>
            <w:tcW w:w="625" w:type="dxa"/>
            <w:vMerge/>
          </w:tcPr>
          <w:p w14:paraId="2D3B21E8" w14:textId="77777777" w:rsidR="0045504B" w:rsidRPr="0045504B" w:rsidRDefault="0045504B" w:rsidP="002C2122">
            <w:pPr>
              <w:rPr>
                <w:szCs w:val="24"/>
              </w:rPr>
            </w:pPr>
          </w:p>
        </w:tc>
        <w:tc>
          <w:tcPr>
            <w:tcW w:w="4860" w:type="dxa"/>
          </w:tcPr>
          <w:p w14:paraId="509089E3" w14:textId="77777777" w:rsidR="0045504B" w:rsidRPr="0045504B" w:rsidRDefault="0045504B" w:rsidP="00A900D7">
            <w:pPr>
              <w:autoSpaceDE w:val="0"/>
              <w:autoSpaceDN w:val="0"/>
              <w:adjustRightInd w:val="0"/>
              <w:rPr>
                <w:rFonts w:cs="HelveticaLTStd-Roman"/>
                <w:szCs w:val="24"/>
              </w:rPr>
            </w:pPr>
            <w:r w:rsidRPr="0045504B">
              <w:rPr>
                <w:rFonts w:cs="HelveticaLTStd-Roman"/>
                <w:szCs w:val="24"/>
              </w:rPr>
              <w:t xml:space="preserve">A description of barriers/inhibitors to the achievement of closing gaps or addressing </w:t>
            </w:r>
            <w:r w:rsidRPr="0045504B">
              <w:rPr>
                <w:rFonts w:cs="HelveticaLTStd-Roman"/>
                <w:szCs w:val="24"/>
              </w:rPr>
              <w:lastRenderedPageBreak/>
              <w:t>future needs in capacity and capabilities and strategies to address those barriers/inhibitors.</w:t>
            </w:r>
          </w:p>
        </w:tc>
        <w:tc>
          <w:tcPr>
            <w:tcW w:w="1362" w:type="dxa"/>
          </w:tcPr>
          <w:p w14:paraId="5406A3AD" w14:textId="77777777" w:rsidR="0045504B" w:rsidRPr="0045504B" w:rsidRDefault="0045504B" w:rsidP="002C2122">
            <w:pPr>
              <w:rPr>
                <w:szCs w:val="24"/>
              </w:rPr>
            </w:pPr>
          </w:p>
        </w:tc>
        <w:tc>
          <w:tcPr>
            <w:tcW w:w="2430" w:type="dxa"/>
          </w:tcPr>
          <w:p w14:paraId="1DC2185D" w14:textId="77777777" w:rsidR="0045504B" w:rsidRPr="0045504B" w:rsidRDefault="0045504B" w:rsidP="002C2122">
            <w:pPr>
              <w:rPr>
                <w:szCs w:val="24"/>
              </w:rPr>
            </w:pPr>
          </w:p>
        </w:tc>
      </w:tr>
    </w:tbl>
    <w:p w14:paraId="7BAAED22" w14:textId="77777777" w:rsidR="006A6A74" w:rsidRPr="0045504B"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A6A74" w:rsidRPr="0045504B" w14:paraId="2C161BA3" w14:textId="77777777" w:rsidTr="002C2122">
        <w:trPr>
          <w:trHeight w:val="683"/>
        </w:trPr>
        <w:tc>
          <w:tcPr>
            <w:tcW w:w="9350" w:type="dxa"/>
          </w:tcPr>
          <w:p w14:paraId="67583838" w14:textId="77777777" w:rsidR="006A6A74" w:rsidRPr="0045504B" w:rsidRDefault="006A6A74" w:rsidP="002C2122">
            <w:pPr>
              <w:rPr>
                <w:szCs w:val="24"/>
                <w:u w:val="single"/>
              </w:rPr>
            </w:pPr>
            <w:r w:rsidRPr="0045504B">
              <w:rPr>
                <w:szCs w:val="24"/>
                <w:u w:val="single"/>
              </w:rPr>
              <w:t xml:space="preserve">Evidence of Authenticity and Date are required within the documentation itself. </w:t>
            </w:r>
          </w:p>
          <w:p w14:paraId="3E71BAC0" w14:textId="77777777" w:rsidR="006A6A74" w:rsidRPr="0045504B" w:rsidRDefault="006A6A74" w:rsidP="002C2122">
            <w:pPr>
              <w:rPr>
                <w:szCs w:val="24"/>
              </w:rPr>
            </w:pPr>
            <w:r w:rsidRPr="0045504B">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A6A74" w:rsidRPr="0045504B" w14:paraId="28EA2E36" w14:textId="77777777" w:rsidTr="002C2122">
        <w:tc>
          <w:tcPr>
            <w:tcW w:w="9350" w:type="dxa"/>
          </w:tcPr>
          <w:p w14:paraId="672F056B" w14:textId="77777777" w:rsidR="006A6A74" w:rsidRPr="0045504B" w:rsidRDefault="006A6A74" w:rsidP="002C2122">
            <w:pPr>
              <w:rPr>
                <w:szCs w:val="24"/>
              </w:rPr>
            </w:pPr>
          </w:p>
          <w:p w14:paraId="11EFC579" w14:textId="77777777" w:rsidR="006A6A74" w:rsidRPr="0045504B" w:rsidRDefault="006A6A74" w:rsidP="002C2122">
            <w:pPr>
              <w:rPr>
                <w:szCs w:val="24"/>
              </w:rPr>
            </w:pPr>
          </w:p>
          <w:p w14:paraId="36776024" w14:textId="77777777" w:rsidR="006A6A74" w:rsidRPr="0045504B" w:rsidRDefault="006A6A74" w:rsidP="002C2122">
            <w:pPr>
              <w:rPr>
                <w:szCs w:val="24"/>
              </w:rPr>
            </w:pPr>
          </w:p>
          <w:p w14:paraId="1CB00CDD" w14:textId="77777777" w:rsidR="006A6A74" w:rsidRPr="0045504B" w:rsidRDefault="006A6A74" w:rsidP="002C2122">
            <w:pPr>
              <w:rPr>
                <w:szCs w:val="24"/>
              </w:rPr>
            </w:pPr>
          </w:p>
        </w:tc>
      </w:tr>
    </w:tbl>
    <w:p w14:paraId="3AFBA2BD" w14:textId="77777777" w:rsidR="006A6A74" w:rsidRPr="0045504B" w:rsidRDefault="006A6A74">
      <w:pPr>
        <w:rPr>
          <w:rFonts w:ascii="Cambria Math" w:hAnsi="Cambria Math"/>
          <w:sz w:val="24"/>
          <w:szCs w:val="24"/>
        </w:rPr>
      </w:pPr>
    </w:p>
    <w:p w14:paraId="629EED52" w14:textId="77777777" w:rsidR="006A6A74" w:rsidRPr="0045504B" w:rsidRDefault="006A6A74">
      <w:pPr>
        <w:rPr>
          <w:rFonts w:ascii="Cambria Math" w:hAnsi="Cambria Math"/>
          <w:sz w:val="24"/>
          <w:szCs w:val="24"/>
        </w:rPr>
      </w:pPr>
      <w:r w:rsidRPr="0045504B">
        <w:rPr>
          <w:rFonts w:ascii="Cambria Math" w:hAnsi="Cambria Math"/>
          <w:sz w:val="24"/>
          <w:szCs w:val="24"/>
        </w:rP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A6A74" w:rsidRPr="00B54D74" w14:paraId="49922C1C" w14:textId="77777777" w:rsidTr="002C2122">
        <w:trPr>
          <w:trHeight w:val="440"/>
        </w:trPr>
        <w:tc>
          <w:tcPr>
            <w:tcW w:w="9360" w:type="dxa"/>
            <w:shd w:val="clear" w:color="auto" w:fill="0070C0"/>
            <w:vAlign w:val="center"/>
          </w:tcPr>
          <w:p w14:paraId="060359A1" w14:textId="77777777" w:rsidR="006A6A74" w:rsidRPr="00B54D74" w:rsidRDefault="006A6A74"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7B317F9" w14:textId="77777777" w:rsidR="006A6A74" w:rsidRPr="007B065A" w:rsidRDefault="006A6A74" w:rsidP="006A6A74">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6A6A74" w:rsidRPr="00790E4F" w14:paraId="57E676FF" w14:textId="77777777" w:rsidTr="002C2122">
        <w:trPr>
          <w:trHeight w:val="561"/>
        </w:trPr>
        <w:tc>
          <w:tcPr>
            <w:tcW w:w="1975" w:type="dxa"/>
            <w:vAlign w:val="center"/>
          </w:tcPr>
          <w:p w14:paraId="7CAB7136" w14:textId="77777777" w:rsidR="006A6A74" w:rsidRPr="00790E4F" w:rsidRDefault="006A6A74" w:rsidP="002C2122">
            <w:pPr>
              <w:rPr>
                <w:b/>
                <w:szCs w:val="24"/>
              </w:rPr>
            </w:pPr>
            <w:r w:rsidRPr="00790E4F">
              <w:rPr>
                <w:b/>
                <w:szCs w:val="24"/>
              </w:rPr>
              <w:t>Measure #</w:t>
            </w:r>
            <w:r w:rsidR="00790E4F" w:rsidRPr="00790E4F">
              <w:rPr>
                <w:b/>
                <w:szCs w:val="24"/>
              </w:rPr>
              <w:t xml:space="preserve"> 8.2.1</w:t>
            </w:r>
          </w:p>
        </w:tc>
        <w:tc>
          <w:tcPr>
            <w:tcW w:w="7375" w:type="dxa"/>
            <w:gridSpan w:val="2"/>
            <w:vAlign w:val="center"/>
          </w:tcPr>
          <w:p w14:paraId="582328F0" w14:textId="77777777" w:rsidR="006A6A74" w:rsidRPr="00790E4F" w:rsidRDefault="00790E4F" w:rsidP="002C2122">
            <w:pPr>
              <w:rPr>
                <w:i/>
                <w:szCs w:val="24"/>
              </w:rPr>
            </w:pPr>
            <w:r w:rsidRPr="00790E4F">
              <w:rPr>
                <w:rFonts w:cs="HelveticaLTStd-Roman"/>
                <w:szCs w:val="24"/>
              </w:rPr>
              <w:t>Workforce development strategies</w:t>
            </w:r>
          </w:p>
        </w:tc>
      </w:tr>
      <w:tr w:rsidR="006A6A74" w:rsidRPr="00790E4F" w14:paraId="38E55203" w14:textId="77777777" w:rsidTr="002C2122">
        <w:trPr>
          <w:trHeight w:val="561"/>
        </w:trPr>
        <w:tc>
          <w:tcPr>
            <w:tcW w:w="1975" w:type="dxa"/>
            <w:vAlign w:val="center"/>
          </w:tcPr>
          <w:p w14:paraId="3F6FFF7C" w14:textId="77777777" w:rsidR="006A6A74" w:rsidRPr="00790E4F" w:rsidRDefault="006A6A74" w:rsidP="002C2122">
            <w:pPr>
              <w:rPr>
                <w:szCs w:val="24"/>
              </w:rPr>
            </w:pPr>
            <w:r w:rsidRPr="00790E4F">
              <w:rPr>
                <w:szCs w:val="24"/>
              </w:rPr>
              <w:t>RD #</w:t>
            </w:r>
            <w:r w:rsidR="00790E4F" w:rsidRPr="00790E4F">
              <w:rPr>
                <w:szCs w:val="24"/>
              </w:rPr>
              <w:t xml:space="preserve"> 2</w:t>
            </w:r>
          </w:p>
        </w:tc>
        <w:tc>
          <w:tcPr>
            <w:tcW w:w="4860" w:type="dxa"/>
            <w:vAlign w:val="center"/>
          </w:tcPr>
          <w:p w14:paraId="46A912A3" w14:textId="77777777" w:rsidR="006A6A74" w:rsidRPr="00790E4F" w:rsidRDefault="00790E4F" w:rsidP="00790E4F">
            <w:pPr>
              <w:autoSpaceDE w:val="0"/>
              <w:autoSpaceDN w:val="0"/>
              <w:adjustRightInd w:val="0"/>
              <w:rPr>
                <w:i/>
                <w:szCs w:val="24"/>
              </w:rPr>
            </w:pPr>
            <w:r w:rsidRPr="00790E4F">
              <w:rPr>
                <w:rFonts w:cs="HelveticaNeueLTStd-Hv"/>
                <w:szCs w:val="24"/>
              </w:rPr>
              <w:t>Implemented workforce development strategies</w:t>
            </w:r>
          </w:p>
        </w:tc>
        <w:tc>
          <w:tcPr>
            <w:tcW w:w="2515" w:type="dxa"/>
            <w:vAlign w:val="center"/>
          </w:tcPr>
          <w:p w14:paraId="5F3CC1D8" w14:textId="77777777" w:rsidR="006A6A74" w:rsidRPr="00790E4F" w:rsidRDefault="006A6A74" w:rsidP="002C2122">
            <w:pPr>
              <w:rPr>
                <w:szCs w:val="24"/>
              </w:rPr>
            </w:pPr>
            <w:r w:rsidRPr="00790E4F">
              <w:rPr>
                <w:szCs w:val="24"/>
              </w:rPr>
              <w:t>Example #</w:t>
            </w:r>
            <w:r w:rsidR="00561510">
              <w:rPr>
                <w:szCs w:val="24"/>
              </w:rPr>
              <w:t xml:space="preserve"> 1</w:t>
            </w:r>
          </w:p>
        </w:tc>
      </w:tr>
    </w:tbl>
    <w:p w14:paraId="50880F10" w14:textId="77777777" w:rsidR="006A6A74" w:rsidRPr="00790E4F"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A6A74" w:rsidRPr="00790E4F" w14:paraId="0D707343" w14:textId="77777777" w:rsidTr="002C2122">
        <w:tc>
          <w:tcPr>
            <w:tcW w:w="5485" w:type="dxa"/>
            <w:gridSpan w:val="2"/>
          </w:tcPr>
          <w:p w14:paraId="0EB6A7B7" w14:textId="77777777" w:rsidR="006A6A74" w:rsidRPr="00790E4F" w:rsidRDefault="006A6A74" w:rsidP="002C2122">
            <w:pPr>
              <w:rPr>
                <w:b/>
                <w:szCs w:val="24"/>
              </w:rPr>
            </w:pPr>
            <w:r w:rsidRPr="00790E4F">
              <w:rPr>
                <w:b/>
                <w:szCs w:val="24"/>
              </w:rPr>
              <w:t>Required Elements from Guidance</w:t>
            </w:r>
            <w:r w:rsidRPr="00790E4F">
              <w:rPr>
                <w:szCs w:val="24"/>
              </w:rPr>
              <w:t xml:space="preserve"> (including bulleted items)</w:t>
            </w:r>
          </w:p>
        </w:tc>
        <w:tc>
          <w:tcPr>
            <w:tcW w:w="1362" w:type="dxa"/>
          </w:tcPr>
          <w:p w14:paraId="104CD53A" w14:textId="77777777" w:rsidR="006A6A74" w:rsidRPr="00790E4F" w:rsidRDefault="006A6A74" w:rsidP="002C2122">
            <w:pPr>
              <w:jc w:val="center"/>
              <w:rPr>
                <w:b/>
                <w:szCs w:val="24"/>
              </w:rPr>
            </w:pPr>
            <w:r w:rsidRPr="00790E4F">
              <w:rPr>
                <w:szCs w:val="24"/>
              </w:rPr>
              <w:t xml:space="preserve">PDF Page Number(s) </w:t>
            </w:r>
          </w:p>
        </w:tc>
        <w:tc>
          <w:tcPr>
            <w:tcW w:w="2430" w:type="dxa"/>
          </w:tcPr>
          <w:p w14:paraId="6E9CB8F5" w14:textId="77777777" w:rsidR="006A6A74" w:rsidRPr="00790E4F" w:rsidRDefault="006A6A74" w:rsidP="002C2122">
            <w:pPr>
              <w:jc w:val="center"/>
              <w:rPr>
                <w:b/>
                <w:szCs w:val="24"/>
              </w:rPr>
            </w:pPr>
            <w:r w:rsidRPr="00790E4F">
              <w:rPr>
                <w:szCs w:val="24"/>
              </w:rPr>
              <w:t xml:space="preserve">Explanatory Notes </w:t>
            </w:r>
          </w:p>
        </w:tc>
      </w:tr>
      <w:tr w:rsidR="00F60BD7" w:rsidRPr="00790E4F" w14:paraId="5303A7B5" w14:textId="77777777" w:rsidTr="002C2122">
        <w:trPr>
          <w:trHeight w:val="476"/>
        </w:trPr>
        <w:tc>
          <w:tcPr>
            <w:tcW w:w="625" w:type="dxa"/>
            <w:vMerge w:val="restart"/>
          </w:tcPr>
          <w:p w14:paraId="2E028651" w14:textId="77777777" w:rsidR="00F60BD7" w:rsidRPr="00790E4F" w:rsidRDefault="00F60BD7" w:rsidP="002C2122">
            <w:pPr>
              <w:rPr>
                <w:szCs w:val="24"/>
              </w:rPr>
            </w:pPr>
            <w:r w:rsidRPr="00790E4F">
              <w:rPr>
                <w:szCs w:val="24"/>
              </w:rPr>
              <w:t>2</w:t>
            </w:r>
          </w:p>
        </w:tc>
        <w:tc>
          <w:tcPr>
            <w:tcW w:w="4860" w:type="dxa"/>
          </w:tcPr>
          <w:p w14:paraId="31E79503" w14:textId="77777777" w:rsidR="00F60BD7" w:rsidRPr="00790E4F" w:rsidRDefault="00F60BD7" w:rsidP="00790E4F">
            <w:pPr>
              <w:autoSpaceDE w:val="0"/>
              <w:autoSpaceDN w:val="0"/>
              <w:adjustRightInd w:val="0"/>
              <w:rPr>
                <w:szCs w:val="24"/>
              </w:rPr>
            </w:pPr>
            <w:r w:rsidRPr="00790E4F">
              <w:rPr>
                <w:rFonts w:cs="HelveticaNeueLTStd-Hv"/>
                <w:szCs w:val="24"/>
              </w:rPr>
              <w:t>The health department must document implementation of its workforce development strategies.</w:t>
            </w:r>
          </w:p>
        </w:tc>
        <w:tc>
          <w:tcPr>
            <w:tcW w:w="1362" w:type="dxa"/>
          </w:tcPr>
          <w:p w14:paraId="1C4C67CA" w14:textId="77777777" w:rsidR="00F60BD7" w:rsidRPr="00790E4F" w:rsidRDefault="00F60BD7" w:rsidP="002C2122">
            <w:pPr>
              <w:rPr>
                <w:szCs w:val="24"/>
              </w:rPr>
            </w:pPr>
          </w:p>
        </w:tc>
        <w:tc>
          <w:tcPr>
            <w:tcW w:w="2430" w:type="dxa"/>
          </w:tcPr>
          <w:p w14:paraId="3A365FBD" w14:textId="77777777" w:rsidR="00F60BD7" w:rsidRPr="00790E4F" w:rsidRDefault="00F60BD7" w:rsidP="002C2122">
            <w:pPr>
              <w:rPr>
                <w:szCs w:val="24"/>
              </w:rPr>
            </w:pPr>
          </w:p>
        </w:tc>
      </w:tr>
      <w:tr w:rsidR="00F60BD7" w:rsidRPr="00790E4F" w14:paraId="4C1C403C" w14:textId="77777777" w:rsidTr="002C2122">
        <w:trPr>
          <w:trHeight w:val="476"/>
        </w:trPr>
        <w:tc>
          <w:tcPr>
            <w:tcW w:w="625" w:type="dxa"/>
            <w:vMerge/>
          </w:tcPr>
          <w:p w14:paraId="4E45A09F" w14:textId="77777777" w:rsidR="00F60BD7" w:rsidRPr="00790E4F" w:rsidRDefault="00F60BD7" w:rsidP="002C2122">
            <w:pPr>
              <w:rPr>
                <w:szCs w:val="24"/>
              </w:rPr>
            </w:pPr>
          </w:p>
        </w:tc>
        <w:tc>
          <w:tcPr>
            <w:tcW w:w="4860" w:type="dxa"/>
          </w:tcPr>
          <w:p w14:paraId="602FD3BE" w14:textId="77777777" w:rsidR="00F60BD7" w:rsidRPr="00790E4F" w:rsidRDefault="00F60BD7" w:rsidP="00790E4F">
            <w:pPr>
              <w:autoSpaceDE w:val="0"/>
              <w:autoSpaceDN w:val="0"/>
              <w:adjustRightInd w:val="0"/>
              <w:rPr>
                <w:rFonts w:cs="HelveticaNeueLTStd-Hv"/>
                <w:szCs w:val="24"/>
              </w:rPr>
            </w:pPr>
            <w:r>
              <w:rPr>
                <w:rFonts w:cs="HelveticaNeueLTStd-Hv"/>
                <w:szCs w:val="24"/>
              </w:rPr>
              <w:t xml:space="preserve">Examples must demonstrate </w:t>
            </w:r>
            <w:r w:rsidRPr="000C162A">
              <w:rPr>
                <w:rFonts w:cs="HelveticaNeueLTStd-Hv"/>
                <w:szCs w:val="24"/>
                <w:u w:val="single"/>
              </w:rPr>
              <w:t>how the health department addresses gaps</w:t>
            </w:r>
            <w:r>
              <w:rPr>
                <w:rFonts w:cs="HelveticaNeueLTStd-Hv"/>
                <w:szCs w:val="24"/>
              </w:rPr>
              <w:t xml:space="preserve"> in capacity and capabilities. </w:t>
            </w:r>
          </w:p>
        </w:tc>
        <w:tc>
          <w:tcPr>
            <w:tcW w:w="1362" w:type="dxa"/>
          </w:tcPr>
          <w:p w14:paraId="25DB1404" w14:textId="77777777" w:rsidR="00F60BD7" w:rsidRPr="00790E4F" w:rsidRDefault="00F60BD7" w:rsidP="002C2122">
            <w:pPr>
              <w:rPr>
                <w:szCs w:val="24"/>
              </w:rPr>
            </w:pPr>
          </w:p>
        </w:tc>
        <w:tc>
          <w:tcPr>
            <w:tcW w:w="2430" w:type="dxa"/>
          </w:tcPr>
          <w:p w14:paraId="609B97D2" w14:textId="77777777" w:rsidR="00F60BD7" w:rsidRPr="00790E4F" w:rsidRDefault="00F60BD7" w:rsidP="002C2122">
            <w:pPr>
              <w:rPr>
                <w:szCs w:val="24"/>
              </w:rPr>
            </w:pPr>
          </w:p>
        </w:tc>
      </w:tr>
      <w:tr w:rsidR="001D4B05" w:rsidRPr="00790E4F" w14:paraId="26A1DAD4" w14:textId="77777777" w:rsidTr="002C2122">
        <w:trPr>
          <w:trHeight w:val="476"/>
        </w:trPr>
        <w:tc>
          <w:tcPr>
            <w:tcW w:w="625" w:type="dxa"/>
          </w:tcPr>
          <w:p w14:paraId="3EC0B4EE" w14:textId="77777777" w:rsidR="001D4B05" w:rsidRPr="00790E4F" w:rsidRDefault="001D4B05" w:rsidP="002C2122">
            <w:pPr>
              <w:rPr>
                <w:szCs w:val="24"/>
              </w:rPr>
            </w:pPr>
          </w:p>
        </w:tc>
        <w:tc>
          <w:tcPr>
            <w:tcW w:w="4860" w:type="dxa"/>
          </w:tcPr>
          <w:p w14:paraId="6AC76B27" w14:textId="77777777" w:rsidR="00557811" w:rsidRPr="00313FC1" w:rsidRDefault="00557811" w:rsidP="00557811">
            <w:pPr>
              <w:rPr>
                <w:szCs w:val="24"/>
              </w:rPr>
            </w:pPr>
            <w:r w:rsidRPr="00313FC1">
              <w:rPr>
                <w:szCs w:val="24"/>
              </w:rPr>
              <w:t xml:space="preserve">Note: These examples must have occurred and be dated after the Workforce Development Plan was adopted. </w:t>
            </w:r>
          </w:p>
          <w:p w14:paraId="01E9F69E" w14:textId="7ED18805" w:rsidR="001D4B05" w:rsidRDefault="001D4B05" w:rsidP="00790E4F">
            <w:pPr>
              <w:autoSpaceDE w:val="0"/>
              <w:autoSpaceDN w:val="0"/>
              <w:adjustRightInd w:val="0"/>
              <w:rPr>
                <w:rFonts w:cs="HelveticaNeueLTStd-Hv"/>
                <w:szCs w:val="24"/>
              </w:rPr>
            </w:pPr>
          </w:p>
        </w:tc>
        <w:tc>
          <w:tcPr>
            <w:tcW w:w="1362" w:type="dxa"/>
          </w:tcPr>
          <w:p w14:paraId="07A6AAF2" w14:textId="77777777" w:rsidR="001D4B05" w:rsidRPr="00790E4F" w:rsidRDefault="001D4B05" w:rsidP="002C2122">
            <w:pPr>
              <w:rPr>
                <w:szCs w:val="24"/>
              </w:rPr>
            </w:pPr>
          </w:p>
        </w:tc>
        <w:tc>
          <w:tcPr>
            <w:tcW w:w="2430" w:type="dxa"/>
          </w:tcPr>
          <w:p w14:paraId="1FF8CB74" w14:textId="77777777" w:rsidR="001D4B05" w:rsidRPr="00790E4F" w:rsidRDefault="001D4B05" w:rsidP="002C2122">
            <w:pPr>
              <w:rPr>
                <w:szCs w:val="24"/>
              </w:rPr>
            </w:pPr>
          </w:p>
        </w:tc>
      </w:tr>
    </w:tbl>
    <w:p w14:paraId="72D91BAE" w14:textId="77777777" w:rsidR="006A6A74" w:rsidRPr="00790E4F"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A6A74" w:rsidRPr="00790E4F" w14:paraId="0053F4BD" w14:textId="77777777" w:rsidTr="002C2122">
        <w:trPr>
          <w:trHeight w:val="683"/>
        </w:trPr>
        <w:tc>
          <w:tcPr>
            <w:tcW w:w="9350" w:type="dxa"/>
          </w:tcPr>
          <w:p w14:paraId="0E07D2E8" w14:textId="77777777" w:rsidR="006A6A74" w:rsidRPr="00790E4F" w:rsidRDefault="006A6A74" w:rsidP="002C2122">
            <w:pPr>
              <w:rPr>
                <w:szCs w:val="24"/>
                <w:u w:val="single"/>
              </w:rPr>
            </w:pPr>
            <w:r w:rsidRPr="00790E4F">
              <w:rPr>
                <w:szCs w:val="24"/>
                <w:u w:val="single"/>
              </w:rPr>
              <w:t xml:space="preserve">Evidence of Authenticity and Date are required within the documentation itself. </w:t>
            </w:r>
          </w:p>
          <w:p w14:paraId="5D32C8F3" w14:textId="77777777" w:rsidR="006A6A74" w:rsidRPr="00790E4F" w:rsidRDefault="006A6A74" w:rsidP="002C2122">
            <w:pPr>
              <w:rPr>
                <w:szCs w:val="24"/>
              </w:rPr>
            </w:pPr>
            <w:r w:rsidRPr="00790E4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A6A74" w:rsidRPr="00790E4F" w14:paraId="21970E07" w14:textId="77777777" w:rsidTr="002C2122">
        <w:tc>
          <w:tcPr>
            <w:tcW w:w="9350" w:type="dxa"/>
          </w:tcPr>
          <w:p w14:paraId="2FE09DB3" w14:textId="77777777" w:rsidR="006A6A74" w:rsidRPr="00790E4F" w:rsidRDefault="006A6A74" w:rsidP="002C2122">
            <w:pPr>
              <w:rPr>
                <w:szCs w:val="24"/>
              </w:rPr>
            </w:pPr>
          </w:p>
          <w:p w14:paraId="570EA7DB" w14:textId="77777777" w:rsidR="006A6A74" w:rsidRPr="00790E4F" w:rsidRDefault="006A6A74" w:rsidP="002C2122">
            <w:pPr>
              <w:rPr>
                <w:szCs w:val="24"/>
              </w:rPr>
            </w:pPr>
          </w:p>
          <w:p w14:paraId="684A5DE3" w14:textId="77777777" w:rsidR="006A6A74" w:rsidRPr="00790E4F" w:rsidRDefault="006A6A74" w:rsidP="002C2122">
            <w:pPr>
              <w:rPr>
                <w:szCs w:val="24"/>
              </w:rPr>
            </w:pPr>
          </w:p>
          <w:p w14:paraId="0800CBCC" w14:textId="77777777" w:rsidR="006A6A74" w:rsidRPr="00790E4F" w:rsidRDefault="006A6A74" w:rsidP="002C2122">
            <w:pPr>
              <w:rPr>
                <w:szCs w:val="24"/>
              </w:rPr>
            </w:pPr>
          </w:p>
        </w:tc>
      </w:tr>
    </w:tbl>
    <w:p w14:paraId="3B01EFDF" w14:textId="77777777" w:rsidR="00561510" w:rsidRDefault="00561510"/>
    <w:p w14:paraId="545C02DF" w14:textId="77777777" w:rsidR="00561510" w:rsidRDefault="00561510">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561510" w:rsidRPr="00B54D74" w14:paraId="006167A8" w14:textId="77777777" w:rsidTr="002C2122">
        <w:trPr>
          <w:trHeight w:val="440"/>
        </w:trPr>
        <w:tc>
          <w:tcPr>
            <w:tcW w:w="9360" w:type="dxa"/>
            <w:shd w:val="clear" w:color="auto" w:fill="0070C0"/>
            <w:vAlign w:val="center"/>
          </w:tcPr>
          <w:p w14:paraId="68E6FC14" w14:textId="77777777" w:rsidR="00561510" w:rsidRPr="00B54D74" w:rsidRDefault="00561510"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3D24A16" w14:textId="77777777" w:rsidR="00561510" w:rsidRPr="007B065A" w:rsidRDefault="00561510" w:rsidP="00561510">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561510" w:rsidRPr="00790E4F" w14:paraId="3BEA3875" w14:textId="77777777" w:rsidTr="002C2122">
        <w:trPr>
          <w:trHeight w:val="561"/>
        </w:trPr>
        <w:tc>
          <w:tcPr>
            <w:tcW w:w="1975" w:type="dxa"/>
            <w:vAlign w:val="center"/>
          </w:tcPr>
          <w:p w14:paraId="2570EE5C" w14:textId="77777777" w:rsidR="00561510" w:rsidRPr="00790E4F" w:rsidRDefault="00561510" w:rsidP="002C2122">
            <w:pPr>
              <w:rPr>
                <w:b/>
                <w:szCs w:val="24"/>
              </w:rPr>
            </w:pPr>
            <w:r w:rsidRPr="00790E4F">
              <w:rPr>
                <w:b/>
                <w:szCs w:val="24"/>
              </w:rPr>
              <w:t>Measure # 8.2.1</w:t>
            </w:r>
          </w:p>
        </w:tc>
        <w:tc>
          <w:tcPr>
            <w:tcW w:w="7375" w:type="dxa"/>
            <w:gridSpan w:val="2"/>
            <w:vAlign w:val="center"/>
          </w:tcPr>
          <w:p w14:paraId="78750268" w14:textId="77777777" w:rsidR="00561510" w:rsidRPr="00790E4F" w:rsidRDefault="00561510" w:rsidP="002C2122">
            <w:pPr>
              <w:rPr>
                <w:i/>
                <w:szCs w:val="24"/>
              </w:rPr>
            </w:pPr>
            <w:r w:rsidRPr="00790E4F">
              <w:rPr>
                <w:rFonts w:cs="HelveticaLTStd-Roman"/>
                <w:szCs w:val="24"/>
              </w:rPr>
              <w:t>Workforce development strategies</w:t>
            </w:r>
          </w:p>
        </w:tc>
      </w:tr>
      <w:tr w:rsidR="00561510" w:rsidRPr="00790E4F" w14:paraId="505225C5" w14:textId="77777777" w:rsidTr="002C2122">
        <w:trPr>
          <w:trHeight w:val="561"/>
        </w:trPr>
        <w:tc>
          <w:tcPr>
            <w:tcW w:w="1975" w:type="dxa"/>
            <w:vAlign w:val="center"/>
          </w:tcPr>
          <w:p w14:paraId="2384B0E7" w14:textId="77777777" w:rsidR="00561510" w:rsidRPr="00790E4F" w:rsidRDefault="00561510" w:rsidP="002C2122">
            <w:pPr>
              <w:rPr>
                <w:szCs w:val="24"/>
              </w:rPr>
            </w:pPr>
            <w:r w:rsidRPr="00790E4F">
              <w:rPr>
                <w:szCs w:val="24"/>
              </w:rPr>
              <w:t>RD # 2</w:t>
            </w:r>
          </w:p>
        </w:tc>
        <w:tc>
          <w:tcPr>
            <w:tcW w:w="4860" w:type="dxa"/>
            <w:vAlign w:val="center"/>
          </w:tcPr>
          <w:p w14:paraId="348363F0" w14:textId="77777777" w:rsidR="00561510" w:rsidRPr="00790E4F" w:rsidRDefault="00561510" w:rsidP="002C2122">
            <w:pPr>
              <w:autoSpaceDE w:val="0"/>
              <w:autoSpaceDN w:val="0"/>
              <w:adjustRightInd w:val="0"/>
              <w:rPr>
                <w:i/>
                <w:szCs w:val="24"/>
              </w:rPr>
            </w:pPr>
            <w:r w:rsidRPr="00790E4F">
              <w:rPr>
                <w:rFonts w:cs="HelveticaNeueLTStd-Hv"/>
                <w:szCs w:val="24"/>
              </w:rPr>
              <w:t>Implemented workforce development strategies</w:t>
            </w:r>
          </w:p>
        </w:tc>
        <w:tc>
          <w:tcPr>
            <w:tcW w:w="2515" w:type="dxa"/>
            <w:vAlign w:val="center"/>
          </w:tcPr>
          <w:p w14:paraId="2F9DB5BF" w14:textId="77777777" w:rsidR="00561510" w:rsidRPr="00790E4F" w:rsidRDefault="00561510" w:rsidP="002C2122">
            <w:pPr>
              <w:rPr>
                <w:szCs w:val="24"/>
              </w:rPr>
            </w:pPr>
            <w:r w:rsidRPr="00790E4F">
              <w:rPr>
                <w:szCs w:val="24"/>
              </w:rPr>
              <w:t>Example #</w:t>
            </w:r>
            <w:r w:rsidR="00BF546F">
              <w:rPr>
                <w:szCs w:val="24"/>
              </w:rPr>
              <w:t xml:space="preserve"> </w:t>
            </w:r>
            <w:r w:rsidR="00FF76FB">
              <w:rPr>
                <w:szCs w:val="24"/>
              </w:rPr>
              <w:t>2</w:t>
            </w:r>
          </w:p>
        </w:tc>
      </w:tr>
    </w:tbl>
    <w:p w14:paraId="7A7FD80B" w14:textId="77777777" w:rsidR="00561510" w:rsidRPr="00790E4F" w:rsidRDefault="00561510" w:rsidP="00561510">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561510" w:rsidRPr="00790E4F" w14:paraId="349D1B3E" w14:textId="77777777" w:rsidTr="002C2122">
        <w:tc>
          <w:tcPr>
            <w:tcW w:w="5485" w:type="dxa"/>
            <w:gridSpan w:val="2"/>
          </w:tcPr>
          <w:p w14:paraId="15902A44" w14:textId="77777777" w:rsidR="00561510" w:rsidRPr="00790E4F" w:rsidRDefault="00561510" w:rsidP="002C2122">
            <w:pPr>
              <w:rPr>
                <w:b/>
                <w:szCs w:val="24"/>
              </w:rPr>
            </w:pPr>
            <w:r w:rsidRPr="00790E4F">
              <w:rPr>
                <w:b/>
                <w:szCs w:val="24"/>
              </w:rPr>
              <w:t>Required Elements from Guidance</w:t>
            </w:r>
            <w:r w:rsidRPr="00790E4F">
              <w:rPr>
                <w:szCs w:val="24"/>
              </w:rPr>
              <w:t xml:space="preserve"> (including bulleted items)</w:t>
            </w:r>
          </w:p>
        </w:tc>
        <w:tc>
          <w:tcPr>
            <w:tcW w:w="1362" w:type="dxa"/>
          </w:tcPr>
          <w:p w14:paraId="56B22760" w14:textId="77777777" w:rsidR="00561510" w:rsidRPr="00790E4F" w:rsidRDefault="00561510" w:rsidP="002C2122">
            <w:pPr>
              <w:jc w:val="center"/>
              <w:rPr>
                <w:b/>
                <w:szCs w:val="24"/>
              </w:rPr>
            </w:pPr>
            <w:r w:rsidRPr="00790E4F">
              <w:rPr>
                <w:szCs w:val="24"/>
              </w:rPr>
              <w:t xml:space="preserve">PDF Page Number(s) </w:t>
            </w:r>
          </w:p>
        </w:tc>
        <w:tc>
          <w:tcPr>
            <w:tcW w:w="2430" w:type="dxa"/>
          </w:tcPr>
          <w:p w14:paraId="0B9D8251" w14:textId="77777777" w:rsidR="00561510" w:rsidRPr="00790E4F" w:rsidRDefault="00561510" w:rsidP="002C2122">
            <w:pPr>
              <w:jc w:val="center"/>
              <w:rPr>
                <w:b/>
                <w:szCs w:val="24"/>
              </w:rPr>
            </w:pPr>
            <w:r w:rsidRPr="00790E4F">
              <w:rPr>
                <w:szCs w:val="24"/>
              </w:rPr>
              <w:t xml:space="preserve">Explanatory Notes </w:t>
            </w:r>
          </w:p>
        </w:tc>
      </w:tr>
      <w:tr w:rsidR="00F60BD7" w:rsidRPr="00790E4F" w14:paraId="16504FF4" w14:textId="77777777" w:rsidTr="002C2122">
        <w:trPr>
          <w:trHeight w:val="476"/>
        </w:trPr>
        <w:tc>
          <w:tcPr>
            <w:tcW w:w="625" w:type="dxa"/>
            <w:vMerge w:val="restart"/>
          </w:tcPr>
          <w:p w14:paraId="0A2AEDBF" w14:textId="77777777" w:rsidR="00F60BD7" w:rsidRPr="00790E4F" w:rsidRDefault="00F60BD7" w:rsidP="002C2122">
            <w:pPr>
              <w:rPr>
                <w:szCs w:val="24"/>
              </w:rPr>
            </w:pPr>
            <w:r w:rsidRPr="00790E4F">
              <w:rPr>
                <w:szCs w:val="24"/>
              </w:rPr>
              <w:t>2</w:t>
            </w:r>
          </w:p>
        </w:tc>
        <w:tc>
          <w:tcPr>
            <w:tcW w:w="4860" w:type="dxa"/>
          </w:tcPr>
          <w:p w14:paraId="2BEF7228" w14:textId="77777777" w:rsidR="00F60BD7" w:rsidRPr="00790E4F" w:rsidRDefault="00F60BD7" w:rsidP="002C2122">
            <w:pPr>
              <w:autoSpaceDE w:val="0"/>
              <w:autoSpaceDN w:val="0"/>
              <w:adjustRightInd w:val="0"/>
              <w:rPr>
                <w:szCs w:val="24"/>
              </w:rPr>
            </w:pPr>
            <w:r w:rsidRPr="00790E4F">
              <w:rPr>
                <w:rFonts w:cs="HelveticaNeueLTStd-Hv"/>
                <w:szCs w:val="24"/>
              </w:rPr>
              <w:t>The health department must document implementation of its workforce development strategies.</w:t>
            </w:r>
          </w:p>
        </w:tc>
        <w:tc>
          <w:tcPr>
            <w:tcW w:w="1362" w:type="dxa"/>
          </w:tcPr>
          <w:p w14:paraId="1BFB4419" w14:textId="77777777" w:rsidR="00F60BD7" w:rsidRPr="00790E4F" w:rsidRDefault="00F60BD7" w:rsidP="002C2122">
            <w:pPr>
              <w:rPr>
                <w:szCs w:val="24"/>
              </w:rPr>
            </w:pPr>
          </w:p>
        </w:tc>
        <w:tc>
          <w:tcPr>
            <w:tcW w:w="2430" w:type="dxa"/>
          </w:tcPr>
          <w:p w14:paraId="11702536" w14:textId="77777777" w:rsidR="00F60BD7" w:rsidRPr="00790E4F" w:rsidRDefault="00F60BD7" w:rsidP="002C2122">
            <w:pPr>
              <w:rPr>
                <w:szCs w:val="24"/>
              </w:rPr>
            </w:pPr>
          </w:p>
        </w:tc>
      </w:tr>
      <w:tr w:rsidR="00F60BD7" w:rsidRPr="00790E4F" w14:paraId="53F0796E" w14:textId="77777777" w:rsidTr="002C2122">
        <w:trPr>
          <w:trHeight w:val="476"/>
        </w:trPr>
        <w:tc>
          <w:tcPr>
            <w:tcW w:w="625" w:type="dxa"/>
            <w:vMerge/>
          </w:tcPr>
          <w:p w14:paraId="2217F41F" w14:textId="77777777" w:rsidR="00F60BD7" w:rsidRPr="00790E4F" w:rsidRDefault="00F60BD7" w:rsidP="00701A6B">
            <w:pPr>
              <w:rPr>
                <w:szCs w:val="24"/>
              </w:rPr>
            </w:pPr>
          </w:p>
        </w:tc>
        <w:tc>
          <w:tcPr>
            <w:tcW w:w="4860" w:type="dxa"/>
          </w:tcPr>
          <w:p w14:paraId="0BFD10BF" w14:textId="77777777" w:rsidR="00F60BD7" w:rsidRPr="00790E4F" w:rsidRDefault="00F60BD7" w:rsidP="00701A6B">
            <w:pPr>
              <w:autoSpaceDE w:val="0"/>
              <w:autoSpaceDN w:val="0"/>
              <w:adjustRightInd w:val="0"/>
              <w:rPr>
                <w:rFonts w:cs="HelveticaNeueLTStd-Hv"/>
                <w:szCs w:val="24"/>
              </w:rPr>
            </w:pPr>
            <w:r>
              <w:rPr>
                <w:rFonts w:cs="HelveticaNeueLTStd-Hv"/>
                <w:szCs w:val="24"/>
              </w:rPr>
              <w:t xml:space="preserve">Examples must demonstrate </w:t>
            </w:r>
            <w:r w:rsidRPr="000C162A">
              <w:rPr>
                <w:rFonts w:cs="HelveticaNeueLTStd-Hv"/>
                <w:szCs w:val="24"/>
                <w:u w:val="single"/>
              </w:rPr>
              <w:t>how the health department addresses gaps</w:t>
            </w:r>
            <w:r>
              <w:rPr>
                <w:rFonts w:cs="HelveticaNeueLTStd-Hv"/>
                <w:szCs w:val="24"/>
              </w:rPr>
              <w:t xml:space="preserve"> in capacity and capabilities. </w:t>
            </w:r>
          </w:p>
        </w:tc>
        <w:tc>
          <w:tcPr>
            <w:tcW w:w="1362" w:type="dxa"/>
          </w:tcPr>
          <w:p w14:paraId="06782DCE" w14:textId="77777777" w:rsidR="00F60BD7" w:rsidRPr="00790E4F" w:rsidRDefault="00F60BD7" w:rsidP="00701A6B">
            <w:pPr>
              <w:rPr>
                <w:szCs w:val="24"/>
              </w:rPr>
            </w:pPr>
          </w:p>
        </w:tc>
        <w:tc>
          <w:tcPr>
            <w:tcW w:w="2430" w:type="dxa"/>
          </w:tcPr>
          <w:p w14:paraId="4B81F713" w14:textId="77777777" w:rsidR="00F60BD7" w:rsidRPr="00790E4F" w:rsidRDefault="00F60BD7" w:rsidP="00701A6B">
            <w:pPr>
              <w:rPr>
                <w:szCs w:val="24"/>
              </w:rPr>
            </w:pPr>
          </w:p>
        </w:tc>
      </w:tr>
      <w:tr w:rsidR="001C3932" w:rsidRPr="00790E4F" w14:paraId="412FC2F1" w14:textId="77777777" w:rsidTr="002C2122">
        <w:trPr>
          <w:trHeight w:val="476"/>
        </w:trPr>
        <w:tc>
          <w:tcPr>
            <w:tcW w:w="625" w:type="dxa"/>
          </w:tcPr>
          <w:p w14:paraId="3F6CD6F4" w14:textId="77777777" w:rsidR="001C3932" w:rsidRPr="00790E4F" w:rsidRDefault="001C3932" w:rsidP="00701A6B">
            <w:pPr>
              <w:rPr>
                <w:szCs w:val="24"/>
              </w:rPr>
            </w:pPr>
          </w:p>
        </w:tc>
        <w:tc>
          <w:tcPr>
            <w:tcW w:w="4860" w:type="dxa"/>
          </w:tcPr>
          <w:p w14:paraId="1DD2C018" w14:textId="77777777" w:rsidR="00557811" w:rsidRPr="00313FC1" w:rsidRDefault="00557811" w:rsidP="00557811">
            <w:pPr>
              <w:rPr>
                <w:szCs w:val="24"/>
              </w:rPr>
            </w:pPr>
            <w:r w:rsidRPr="00313FC1">
              <w:rPr>
                <w:szCs w:val="24"/>
              </w:rPr>
              <w:t xml:space="preserve">Note: These examples must have occurred and be dated after the Workforce Development Plan was adopted. </w:t>
            </w:r>
          </w:p>
          <w:p w14:paraId="4D7F2506" w14:textId="475C33DB" w:rsidR="001C3932" w:rsidRDefault="001C3932" w:rsidP="00701A6B">
            <w:pPr>
              <w:autoSpaceDE w:val="0"/>
              <w:autoSpaceDN w:val="0"/>
              <w:adjustRightInd w:val="0"/>
              <w:rPr>
                <w:rFonts w:cs="HelveticaNeueLTStd-Hv"/>
                <w:szCs w:val="24"/>
              </w:rPr>
            </w:pPr>
          </w:p>
        </w:tc>
        <w:tc>
          <w:tcPr>
            <w:tcW w:w="1362" w:type="dxa"/>
          </w:tcPr>
          <w:p w14:paraId="21BC324B" w14:textId="77777777" w:rsidR="001C3932" w:rsidRPr="00790E4F" w:rsidRDefault="001C3932" w:rsidP="00701A6B">
            <w:pPr>
              <w:rPr>
                <w:szCs w:val="24"/>
              </w:rPr>
            </w:pPr>
          </w:p>
        </w:tc>
        <w:tc>
          <w:tcPr>
            <w:tcW w:w="2430" w:type="dxa"/>
          </w:tcPr>
          <w:p w14:paraId="4BE23C4A" w14:textId="77777777" w:rsidR="001C3932" w:rsidRPr="00790E4F" w:rsidRDefault="001C3932" w:rsidP="00701A6B">
            <w:pPr>
              <w:rPr>
                <w:szCs w:val="24"/>
              </w:rPr>
            </w:pPr>
          </w:p>
        </w:tc>
      </w:tr>
    </w:tbl>
    <w:p w14:paraId="4B6F4F85" w14:textId="77777777" w:rsidR="00561510" w:rsidRPr="00790E4F" w:rsidRDefault="00561510" w:rsidP="00561510">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561510" w:rsidRPr="00790E4F" w14:paraId="54889661" w14:textId="77777777" w:rsidTr="002C2122">
        <w:trPr>
          <w:trHeight w:val="683"/>
        </w:trPr>
        <w:tc>
          <w:tcPr>
            <w:tcW w:w="9350" w:type="dxa"/>
          </w:tcPr>
          <w:p w14:paraId="084A8400" w14:textId="77777777" w:rsidR="00561510" w:rsidRPr="00790E4F" w:rsidRDefault="00561510" w:rsidP="002C2122">
            <w:pPr>
              <w:rPr>
                <w:szCs w:val="24"/>
                <w:u w:val="single"/>
              </w:rPr>
            </w:pPr>
            <w:r w:rsidRPr="00790E4F">
              <w:rPr>
                <w:szCs w:val="24"/>
                <w:u w:val="single"/>
              </w:rPr>
              <w:t xml:space="preserve">Evidence of Authenticity and Date are required within the documentation itself. </w:t>
            </w:r>
          </w:p>
          <w:p w14:paraId="2DB6AFF2" w14:textId="77777777" w:rsidR="00561510" w:rsidRPr="00790E4F" w:rsidRDefault="00561510" w:rsidP="002C2122">
            <w:pPr>
              <w:rPr>
                <w:szCs w:val="24"/>
              </w:rPr>
            </w:pPr>
            <w:r w:rsidRPr="00790E4F">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561510" w:rsidRPr="00790E4F" w14:paraId="194754B1" w14:textId="77777777" w:rsidTr="002C2122">
        <w:tc>
          <w:tcPr>
            <w:tcW w:w="9350" w:type="dxa"/>
          </w:tcPr>
          <w:p w14:paraId="16FDDB50" w14:textId="77777777" w:rsidR="00561510" w:rsidRPr="00790E4F" w:rsidRDefault="00561510" w:rsidP="002C2122">
            <w:pPr>
              <w:rPr>
                <w:szCs w:val="24"/>
              </w:rPr>
            </w:pPr>
          </w:p>
          <w:p w14:paraId="23D337E6" w14:textId="77777777" w:rsidR="00561510" w:rsidRPr="00790E4F" w:rsidRDefault="00561510" w:rsidP="002C2122">
            <w:pPr>
              <w:rPr>
                <w:szCs w:val="24"/>
              </w:rPr>
            </w:pPr>
          </w:p>
          <w:p w14:paraId="79142FFE" w14:textId="77777777" w:rsidR="00561510" w:rsidRPr="00790E4F" w:rsidRDefault="00561510" w:rsidP="002C2122">
            <w:pPr>
              <w:rPr>
                <w:szCs w:val="24"/>
              </w:rPr>
            </w:pPr>
          </w:p>
          <w:p w14:paraId="16822161" w14:textId="77777777" w:rsidR="00561510" w:rsidRPr="00790E4F" w:rsidRDefault="00561510" w:rsidP="002C2122">
            <w:pPr>
              <w:rPr>
                <w:szCs w:val="24"/>
              </w:rPr>
            </w:pPr>
          </w:p>
        </w:tc>
      </w:tr>
    </w:tbl>
    <w:p w14:paraId="6088C498" w14:textId="77777777" w:rsidR="006A6A74" w:rsidRDefault="006A6A74"/>
    <w:p w14:paraId="79EAE131" w14:textId="77777777" w:rsidR="006A6A74" w:rsidRDefault="006A6A7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A6A74" w:rsidRPr="00B54D74" w14:paraId="7841EAEF" w14:textId="77777777" w:rsidTr="002C2122">
        <w:trPr>
          <w:trHeight w:val="440"/>
        </w:trPr>
        <w:tc>
          <w:tcPr>
            <w:tcW w:w="9360" w:type="dxa"/>
            <w:shd w:val="clear" w:color="auto" w:fill="0070C0"/>
            <w:vAlign w:val="center"/>
          </w:tcPr>
          <w:p w14:paraId="42CE1D2C" w14:textId="77777777" w:rsidR="006A6A74" w:rsidRPr="00B54D74" w:rsidRDefault="006A6A74"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3DEDDBF" w14:textId="77777777" w:rsidR="006A6A74" w:rsidRPr="007B065A" w:rsidRDefault="006A6A74" w:rsidP="006A6A74">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6A6A74" w:rsidRPr="000F14C6" w14:paraId="45577384" w14:textId="77777777" w:rsidTr="002C2122">
        <w:trPr>
          <w:trHeight w:val="561"/>
        </w:trPr>
        <w:tc>
          <w:tcPr>
            <w:tcW w:w="1975" w:type="dxa"/>
            <w:vAlign w:val="center"/>
          </w:tcPr>
          <w:p w14:paraId="67ED92DE" w14:textId="77777777" w:rsidR="006A6A74" w:rsidRPr="000F14C6" w:rsidRDefault="006A6A74" w:rsidP="002C2122">
            <w:pPr>
              <w:rPr>
                <w:b/>
                <w:szCs w:val="24"/>
              </w:rPr>
            </w:pPr>
            <w:r w:rsidRPr="000F14C6">
              <w:rPr>
                <w:b/>
                <w:szCs w:val="24"/>
              </w:rPr>
              <w:t>Measure #</w:t>
            </w:r>
            <w:r w:rsidR="00561510" w:rsidRPr="000F14C6">
              <w:rPr>
                <w:b/>
                <w:szCs w:val="24"/>
              </w:rPr>
              <w:t xml:space="preserve"> 8.2.2</w:t>
            </w:r>
          </w:p>
        </w:tc>
        <w:tc>
          <w:tcPr>
            <w:tcW w:w="7375" w:type="dxa"/>
            <w:gridSpan w:val="2"/>
            <w:vAlign w:val="center"/>
          </w:tcPr>
          <w:p w14:paraId="20284E7A" w14:textId="77777777" w:rsidR="006A6A74" w:rsidRPr="000F14C6" w:rsidRDefault="000F14C6" w:rsidP="000F14C6">
            <w:pPr>
              <w:autoSpaceDE w:val="0"/>
              <w:autoSpaceDN w:val="0"/>
              <w:adjustRightInd w:val="0"/>
              <w:rPr>
                <w:i/>
                <w:szCs w:val="24"/>
              </w:rPr>
            </w:pPr>
            <w:r w:rsidRPr="000F14C6">
              <w:rPr>
                <w:rFonts w:cs="HelveticaLTStd-Roman"/>
                <w:szCs w:val="24"/>
              </w:rPr>
              <w:t>A competent health department workforce</w:t>
            </w:r>
          </w:p>
        </w:tc>
      </w:tr>
      <w:tr w:rsidR="006A6A74" w:rsidRPr="000F14C6" w14:paraId="44C1BE4B" w14:textId="77777777" w:rsidTr="002C2122">
        <w:trPr>
          <w:trHeight w:val="561"/>
        </w:trPr>
        <w:tc>
          <w:tcPr>
            <w:tcW w:w="1975" w:type="dxa"/>
            <w:vAlign w:val="center"/>
          </w:tcPr>
          <w:p w14:paraId="46F75696" w14:textId="77777777" w:rsidR="006A6A74" w:rsidRPr="000F14C6" w:rsidRDefault="006A6A74" w:rsidP="002C2122">
            <w:pPr>
              <w:rPr>
                <w:szCs w:val="24"/>
              </w:rPr>
            </w:pPr>
            <w:r w:rsidRPr="000F14C6">
              <w:rPr>
                <w:szCs w:val="24"/>
              </w:rPr>
              <w:t>RD #</w:t>
            </w:r>
            <w:r w:rsidR="000F14C6" w:rsidRPr="000F14C6">
              <w:rPr>
                <w:szCs w:val="24"/>
              </w:rPr>
              <w:t xml:space="preserve"> 1</w:t>
            </w:r>
          </w:p>
        </w:tc>
        <w:tc>
          <w:tcPr>
            <w:tcW w:w="4860" w:type="dxa"/>
            <w:vAlign w:val="center"/>
          </w:tcPr>
          <w:p w14:paraId="19C184D9" w14:textId="77777777" w:rsidR="006A6A74" w:rsidRPr="000F14C6" w:rsidRDefault="000F14C6" w:rsidP="000F14C6">
            <w:pPr>
              <w:autoSpaceDE w:val="0"/>
              <w:autoSpaceDN w:val="0"/>
              <w:adjustRightInd w:val="0"/>
              <w:rPr>
                <w:i/>
                <w:szCs w:val="24"/>
              </w:rPr>
            </w:pPr>
            <w:r w:rsidRPr="000F14C6">
              <w:rPr>
                <w:rFonts w:cs="HelveticaNeueLTStd-Hv"/>
                <w:szCs w:val="24"/>
              </w:rPr>
              <w:t>Recruitment of qualified individuals for specific positions</w:t>
            </w:r>
          </w:p>
        </w:tc>
        <w:tc>
          <w:tcPr>
            <w:tcW w:w="2515" w:type="dxa"/>
            <w:vAlign w:val="center"/>
          </w:tcPr>
          <w:p w14:paraId="30122FD5" w14:textId="77777777" w:rsidR="006A6A74" w:rsidRPr="000F14C6" w:rsidRDefault="006A6A74" w:rsidP="002C2122">
            <w:pPr>
              <w:rPr>
                <w:szCs w:val="24"/>
              </w:rPr>
            </w:pPr>
            <w:r w:rsidRPr="000F14C6">
              <w:rPr>
                <w:szCs w:val="24"/>
              </w:rPr>
              <w:t>Example #</w:t>
            </w:r>
            <w:r w:rsidR="000F14C6">
              <w:rPr>
                <w:szCs w:val="24"/>
              </w:rPr>
              <w:t xml:space="preserve"> 1</w:t>
            </w:r>
          </w:p>
        </w:tc>
      </w:tr>
    </w:tbl>
    <w:p w14:paraId="57AE1AC3" w14:textId="77777777" w:rsidR="006A6A74" w:rsidRPr="000F14C6"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A6A74" w:rsidRPr="000F14C6" w14:paraId="3373D34C" w14:textId="77777777" w:rsidTr="002C2122">
        <w:tc>
          <w:tcPr>
            <w:tcW w:w="5485" w:type="dxa"/>
            <w:gridSpan w:val="2"/>
          </w:tcPr>
          <w:p w14:paraId="4D458AAC" w14:textId="77777777" w:rsidR="006A6A74" w:rsidRPr="000F14C6" w:rsidRDefault="006A6A74" w:rsidP="002C2122">
            <w:pPr>
              <w:rPr>
                <w:b/>
                <w:szCs w:val="24"/>
              </w:rPr>
            </w:pPr>
            <w:r w:rsidRPr="000F14C6">
              <w:rPr>
                <w:b/>
                <w:szCs w:val="24"/>
              </w:rPr>
              <w:t>Required Elements from Guidance</w:t>
            </w:r>
            <w:r w:rsidRPr="000F14C6">
              <w:rPr>
                <w:szCs w:val="24"/>
              </w:rPr>
              <w:t xml:space="preserve"> (including bulleted items)</w:t>
            </w:r>
          </w:p>
        </w:tc>
        <w:tc>
          <w:tcPr>
            <w:tcW w:w="1362" w:type="dxa"/>
          </w:tcPr>
          <w:p w14:paraId="7FE5CE88" w14:textId="77777777" w:rsidR="006A6A74" w:rsidRPr="000F14C6" w:rsidRDefault="006A6A74" w:rsidP="002C2122">
            <w:pPr>
              <w:jc w:val="center"/>
              <w:rPr>
                <w:b/>
                <w:szCs w:val="24"/>
              </w:rPr>
            </w:pPr>
            <w:r w:rsidRPr="000F14C6">
              <w:rPr>
                <w:szCs w:val="24"/>
              </w:rPr>
              <w:t xml:space="preserve">PDF Page Number(s) </w:t>
            </w:r>
          </w:p>
        </w:tc>
        <w:tc>
          <w:tcPr>
            <w:tcW w:w="2430" w:type="dxa"/>
          </w:tcPr>
          <w:p w14:paraId="2E3146BF" w14:textId="77777777" w:rsidR="006A6A74" w:rsidRPr="000F14C6" w:rsidRDefault="006A6A74" w:rsidP="002C2122">
            <w:pPr>
              <w:jc w:val="center"/>
              <w:rPr>
                <w:b/>
                <w:szCs w:val="24"/>
              </w:rPr>
            </w:pPr>
            <w:r w:rsidRPr="000F14C6">
              <w:rPr>
                <w:szCs w:val="24"/>
              </w:rPr>
              <w:t xml:space="preserve">Explanatory Notes </w:t>
            </w:r>
          </w:p>
        </w:tc>
      </w:tr>
      <w:tr w:rsidR="006A6A74" w:rsidRPr="000F14C6" w14:paraId="34E8827A" w14:textId="77777777" w:rsidTr="002C2122">
        <w:trPr>
          <w:trHeight w:val="476"/>
        </w:trPr>
        <w:tc>
          <w:tcPr>
            <w:tcW w:w="625" w:type="dxa"/>
          </w:tcPr>
          <w:p w14:paraId="7D7DD024" w14:textId="77777777" w:rsidR="006A6A74" w:rsidRPr="000F14C6" w:rsidRDefault="000F14C6" w:rsidP="002C2122">
            <w:pPr>
              <w:rPr>
                <w:szCs w:val="24"/>
              </w:rPr>
            </w:pPr>
            <w:r w:rsidRPr="000F14C6">
              <w:rPr>
                <w:szCs w:val="24"/>
              </w:rPr>
              <w:t>1</w:t>
            </w:r>
          </w:p>
        </w:tc>
        <w:tc>
          <w:tcPr>
            <w:tcW w:w="4860" w:type="dxa"/>
          </w:tcPr>
          <w:p w14:paraId="5EA6E47F" w14:textId="77777777" w:rsidR="006A6A74" w:rsidRPr="000F14C6" w:rsidRDefault="000F14C6" w:rsidP="000F14C6">
            <w:pPr>
              <w:autoSpaceDE w:val="0"/>
              <w:autoSpaceDN w:val="0"/>
              <w:adjustRightInd w:val="0"/>
              <w:rPr>
                <w:szCs w:val="24"/>
              </w:rPr>
            </w:pPr>
            <w:r w:rsidRPr="000F14C6">
              <w:rPr>
                <w:rFonts w:cs="HelveticaNeueLTStd-Hv"/>
                <w:szCs w:val="24"/>
              </w:rPr>
              <w:t>The health department must document the recruitment of individuals who are qualified for their public health specific specialty position.</w:t>
            </w:r>
          </w:p>
        </w:tc>
        <w:tc>
          <w:tcPr>
            <w:tcW w:w="1362" w:type="dxa"/>
          </w:tcPr>
          <w:p w14:paraId="4398B9DF" w14:textId="77777777" w:rsidR="006A6A74" w:rsidRPr="000F14C6" w:rsidRDefault="006A6A74" w:rsidP="002C2122">
            <w:pPr>
              <w:rPr>
                <w:szCs w:val="24"/>
              </w:rPr>
            </w:pPr>
          </w:p>
        </w:tc>
        <w:tc>
          <w:tcPr>
            <w:tcW w:w="2430" w:type="dxa"/>
          </w:tcPr>
          <w:p w14:paraId="551F82C4" w14:textId="77777777" w:rsidR="006A6A74" w:rsidRPr="000F14C6" w:rsidRDefault="006A6A74" w:rsidP="002C2122">
            <w:pPr>
              <w:rPr>
                <w:szCs w:val="24"/>
              </w:rPr>
            </w:pPr>
          </w:p>
        </w:tc>
      </w:tr>
    </w:tbl>
    <w:p w14:paraId="56E26407" w14:textId="77777777" w:rsidR="006A6A74" w:rsidRPr="000F14C6"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A6A74" w:rsidRPr="000F14C6" w14:paraId="1CB0F5B2" w14:textId="77777777" w:rsidTr="002C2122">
        <w:trPr>
          <w:trHeight w:val="683"/>
        </w:trPr>
        <w:tc>
          <w:tcPr>
            <w:tcW w:w="9350" w:type="dxa"/>
          </w:tcPr>
          <w:p w14:paraId="462434FD" w14:textId="77777777" w:rsidR="006A6A74" w:rsidRPr="000F14C6" w:rsidRDefault="006A6A74" w:rsidP="002C2122">
            <w:pPr>
              <w:rPr>
                <w:szCs w:val="24"/>
                <w:u w:val="single"/>
              </w:rPr>
            </w:pPr>
            <w:r w:rsidRPr="000F14C6">
              <w:rPr>
                <w:szCs w:val="24"/>
                <w:u w:val="single"/>
              </w:rPr>
              <w:t xml:space="preserve">Evidence of Authenticity and Date are required within the documentation itself. </w:t>
            </w:r>
          </w:p>
          <w:p w14:paraId="76119C95" w14:textId="77777777" w:rsidR="006A6A74" w:rsidRPr="000F14C6" w:rsidRDefault="006A6A74" w:rsidP="002C2122">
            <w:pPr>
              <w:rPr>
                <w:szCs w:val="24"/>
              </w:rPr>
            </w:pPr>
            <w:r w:rsidRPr="000F14C6">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A6A74" w:rsidRPr="000F14C6" w14:paraId="16256A5A" w14:textId="77777777" w:rsidTr="002C2122">
        <w:tc>
          <w:tcPr>
            <w:tcW w:w="9350" w:type="dxa"/>
          </w:tcPr>
          <w:p w14:paraId="4BCE60FD" w14:textId="77777777" w:rsidR="006A6A74" w:rsidRPr="000F14C6" w:rsidRDefault="006A6A74" w:rsidP="002C2122">
            <w:pPr>
              <w:rPr>
                <w:szCs w:val="24"/>
              </w:rPr>
            </w:pPr>
          </w:p>
          <w:p w14:paraId="476BB402" w14:textId="77777777" w:rsidR="006A6A74" w:rsidRPr="000F14C6" w:rsidRDefault="006A6A74" w:rsidP="002C2122">
            <w:pPr>
              <w:rPr>
                <w:szCs w:val="24"/>
              </w:rPr>
            </w:pPr>
          </w:p>
          <w:p w14:paraId="09E5925D" w14:textId="77777777" w:rsidR="006A6A74" w:rsidRPr="000F14C6" w:rsidRDefault="006A6A74" w:rsidP="002C2122">
            <w:pPr>
              <w:rPr>
                <w:szCs w:val="24"/>
              </w:rPr>
            </w:pPr>
          </w:p>
          <w:p w14:paraId="472CA0E6" w14:textId="77777777" w:rsidR="006A6A74" w:rsidRPr="000F14C6" w:rsidRDefault="006A6A74" w:rsidP="002C2122">
            <w:pPr>
              <w:rPr>
                <w:szCs w:val="24"/>
              </w:rPr>
            </w:pPr>
          </w:p>
        </w:tc>
      </w:tr>
    </w:tbl>
    <w:p w14:paraId="346DCD85" w14:textId="77777777" w:rsidR="000F14C6" w:rsidRDefault="000F14C6"/>
    <w:p w14:paraId="73724473" w14:textId="77777777" w:rsidR="000F14C6" w:rsidRDefault="000F14C6">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0F14C6" w:rsidRPr="00B54D74" w14:paraId="2D96709F" w14:textId="77777777" w:rsidTr="002C2122">
        <w:trPr>
          <w:trHeight w:val="440"/>
        </w:trPr>
        <w:tc>
          <w:tcPr>
            <w:tcW w:w="9360" w:type="dxa"/>
            <w:shd w:val="clear" w:color="auto" w:fill="0070C0"/>
            <w:vAlign w:val="center"/>
          </w:tcPr>
          <w:p w14:paraId="01B8E784" w14:textId="77777777" w:rsidR="000F14C6" w:rsidRPr="00B54D74" w:rsidRDefault="000F14C6"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F6B4A0B" w14:textId="77777777" w:rsidR="000F14C6" w:rsidRPr="007B065A" w:rsidRDefault="000F14C6" w:rsidP="000F14C6">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0F14C6" w:rsidRPr="000F14C6" w14:paraId="73F7971E" w14:textId="77777777" w:rsidTr="002C2122">
        <w:trPr>
          <w:trHeight w:val="561"/>
        </w:trPr>
        <w:tc>
          <w:tcPr>
            <w:tcW w:w="1975" w:type="dxa"/>
            <w:vAlign w:val="center"/>
          </w:tcPr>
          <w:p w14:paraId="52048760" w14:textId="77777777" w:rsidR="000F14C6" w:rsidRPr="000F14C6" w:rsidRDefault="000F14C6" w:rsidP="002C2122">
            <w:pPr>
              <w:rPr>
                <w:b/>
                <w:szCs w:val="24"/>
              </w:rPr>
            </w:pPr>
            <w:r w:rsidRPr="000F14C6">
              <w:rPr>
                <w:b/>
                <w:szCs w:val="24"/>
              </w:rPr>
              <w:t>Measure # 8.2.2</w:t>
            </w:r>
          </w:p>
        </w:tc>
        <w:tc>
          <w:tcPr>
            <w:tcW w:w="7375" w:type="dxa"/>
            <w:gridSpan w:val="2"/>
            <w:vAlign w:val="center"/>
          </w:tcPr>
          <w:p w14:paraId="12CA3FA0" w14:textId="77777777" w:rsidR="000F14C6" w:rsidRPr="000F14C6" w:rsidRDefault="000F14C6" w:rsidP="002C2122">
            <w:pPr>
              <w:autoSpaceDE w:val="0"/>
              <w:autoSpaceDN w:val="0"/>
              <w:adjustRightInd w:val="0"/>
              <w:rPr>
                <w:i/>
                <w:szCs w:val="24"/>
              </w:rPr>
            </w:pPr>
            <w:r w:rsidRPr="000F14C6">
              <w:rPr>
                <w:rFonts w:cs="HelveticaLTStd-Roman"/>
                <w:szCs w:val="24"/>
              </w:rPr>
              <w:t>A competent health department workforce</w:t>
            </w:r>
          </w:p>
        </w:tc>
      </w:tr>
      <w:tr w:rsidR="000F14C6" w:rsidRPr="000F14C6" w14:paraId="67D1CD49" w14:textId="77777777" w:rsidTr="002C2122">
        <w:trPr>
          <w:trHeight w:val="561"/>
        </w:trPr>
        <w:tc>
          <w:tcPr>
            <w:tcW w:w="1975" w:type="dxa"/>
            <w:vAlign w:val="center"/>
          </w:tcPr>
          <w:p w14:paraId="7C6D4A5D" w14:textId="77777777" w:rsidR="000F14C6" w:rsidRPr="000F14C6" w:rsidRDefault="000F14C6" w:rsidP="002C2122">
            <w:pPr>
              <w:rPr>
                <w:szCs w:val="24"/>
              </w:rPr>
            </w:pPr>
            <w:r w:rsidRPr="000F14C6">
              <w:rPr>
                <w:szCs w:val="24"/>
              </w:rPr>
              <w:t>RD # 1</w:t>
            </w:r>
          </w:p>
        </w:tc>
        <w:tc>
          <w:tcPr>
            <w:tcW w:w="4860" w:type="dxa"/>
            <w:vAlign w:val="center"/>
          </w:tcPr>
          <w:p w14:paraId="07CAC45B" w14:textId="77777777" w:rsidR="000F14C6" w:rsidRPr="000F14C6" w:rsidRDefault="000F14C6" w:rsidP="002C2122">
            <w:pPr>
              <w:autoSpaceDE w:val="0"/>
              <w:autoSpaceDN w:val="0"/>
              <w:adjustRightInd w:val="0"/>
              <w:rPr>
                <w:i/>
                <w:szCs w:val="24"/>
              </w:rPr>
            </w:pPr>
            <w:r w:rsidRPr="000F14C6">
              <w:rPr>
                <w:rFonts w:cs="HelveticaNeueLTStd-Hv"/>
                <w:szCs w:val="24"/>
              </w:rPr>
              <w:t>Recruitment of qualified individuals for specific positions</w:t>
            </w:r>
          </w:p>
        </w:tc>
        <w:tc>
          <w:tcPr>
            <w:tcW w:w="2515" w:type="dxa"/>
            <w:vAlign w:val="center"/>
          </w:tcPr>
          <w:p w14:paraId="08DB8033" w14:textId="77777777" w:rsidR="000F14C6" w:rsidRPr="000F14C6" w:rsidRDefault="000F14C6" w:rsidP="002C2122">
            <w:pPr>
              <w:rPr>
                <w:szCs w:val="24"/>
              </w:rPr>
            </w:pPr>
            <w:r w:rsidRPr="000F14C6">
              <w:rPr>
                <w:szCs w:val="24"/>
              </w:rPr>
              <w:t>Example #</w:t>
            </w:r>
            <w:r>
              <w:rPr>
                <w:szCs w:val="24"/>
              </w:rPr>
              <w:t xml:space="preserve"> 2</w:t>
            </w:r>
          </w:p>
        </w:tc>
      </w:tr>
    </w:tbl>
    <w:p w14:paraId="76BD6287" w14:textId="77777777" w:rsidR="000F14C6" w:rsidRPr="000F14C6" w:rsidRDefault="000F14C6" w:rsidP="000F14C6">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0F14C6" w:rsidRPr="000F14C6" w14:paraId="125D1E18" w14:textId="77777777" w:rsidTr="002C2122">
        <w:tc>
          <w:tcPr>
            <w:tcW w:w="5485" w:type="dxa"/>
            <w:gridSpan w:val="2"/>
          </w:tcPr>
          <w:p w14:paraId="5A79BC4B" w14:textId="77777777" w:rsidR="000F14C6" w:rsidRPr="000F14C6" w:rsidRDefault="000F14C6" w:rsidP="002C2122">
            <w:pPr>
              <w:rPr>
                <w:b/>
                <w:szCs w:val="24"/>
              </w:rPr>
            </w:pPr>
            <w:r w:rsidRPr="000F14C6">
              <w:rPr>
                <w:b/>
                <w:szCs w:val="24"/>
              </w:rPr>
              <w:t>Required Elements from Guidance</w:t>
            </w:r>
            <w:r w:rsidRPr="000F14C6">
              <w:rPr>
                <w:szCs w:val="24"/>
              </w:rPr>
              <w:t xml:space="preserve"> (including bulleted items)</w:t>
            </w:r>
          </w:p>
        </w:tc>
        <w:tc>
          <w:tcPr>
            <w:tcW w:w="1362" w:type="dxa"/>
          </w:tcPr>
          <w:p w14:paraId="0B396EC7" w14:textId="77777777" w:rsidR="000F14C6" w:rsidRPr="000F14C6" w:rsidRDefault="000F14C6" w:rsidP="002C2122">
            <w:pPr>
              <w:jc w:val="center"/>
              <w:rPr>
                <w:b/>
                <w:szCs w:val="24"/>
              </w:rPr>
            </w:pPr>
            <w:r w:rsidRPr="000F14C6">
              <w:rPr>
                <w:szCs w:val="24"/>
              </w:rPr>
              <w:t xml:space="preserve">PDF Page Number(s) </w:t>
            </w:r>
          </w:p>
        </w:tc>
        <w:tc>
          <w:tcPr>
            <w:tcW w:w="2430" w:type="dxa"/>
          </w:tcPr>
          <w:p w14:paraId="355B807D" w14:textId="77777777" w:rsidR="000F14C6" w:rsidRPr="000F14C6" w:rsidRDefault="000F14C6" w:rsidP="002C2122">
            <w:pPr>
              <w:jc w:val="center"/>
              <w:rPr>
                <w:b/>
                <w:szCs w:val="24"/>
              </w:rPr>
            </w:pPr>
            <w:r w:rsidRPr="000F14C6">
              <w:rPr>
                <w:szCs w:val="24"/>
              </w:rPr>
              <w:t xml:space="preserve">Explanatory Notes </w:t>
            </w:r>
          </w:p>
        </w:tc>
      </w:tr>
      <w:tr w:rsidR="000F14C6" w:rsidRPr="000F14C6" w14:paraId="49C6784A" w14:textId="77777777" w:rsidTr="002C2122">
        <w:trPr>
          <w:trHeight w:val="476"/>
        </w:trPr>
        <w:tc>
          <w:tcPr>
            <w:tcW w:w="625" w:type="dxa"/>
          </w:tcPr>
          <w:p w14:paraId="19583AAA" w14:textId="77777777" w:rsidR="000F14C6" w:rsidRPr="000F14C6" w:rsidRDefault="000F14C6" w:rsidP="002C2122">
            <w:pPr>
              <w:rPr>
                <w:szCs w:val="24"/>
              </w:rPr>
            </w:pPr>
            <w:r w:rsidRPr="000F14C6">
              <w:rPr>
                <w:szCs w:val="24"/>
              </w:rPr>
              <w:t>1</w:t>
            </w:r>
          </w:p>
        </w:tc>
        <w:tc>
          <w:tcPr>
            <w:tcW w:w="4860" w:type="dxa"/>
          </w:tcPr>
          <w:p w14:paraId="68CF4B38" w14:textId="77777777" w:rsidR="000F14C6" w:rsidRPr="000F14C6" w:rsidRDefault="000F14C6" w:rsidP="002C2122">
            <w:pPr>
              <w:autoSpaceDE w:val="0"/>
              <w:autoSpaceDN w:val="0"/>
              <w:adjustRightInd w:val="0"/>
              <w:rPr>
                <w:szCs w:val="24"/>
              </w:rPr>
            </w:pPr>
            <w:r w:rsidRPr="000F14C6">
              <w:rPr>
                <w:rFonts w:cs="HelveticaNeueLTStd-Hv"/>
                <w:szCs w:val="24"/>
              </w:rPr>
              <w:t>The health department must document the recruitment of individuals who are qualified for their public health specific specialty position.</w:t>
            </w:r>
          </w:p>
        </w:tc>
        <w:tc>
          <w:tcPr>
            <w:tcW w:w="1362" w:type="dxa"/>
          </w:tcPr>
          <w:p w14:paraId="73859DC6" w14:textId="77777777" w:rsidR="000F14C6" w:rsidRPr="000F14C6" w:rsidRDefault="000F14C6" w:rsidP="002C2122">
            <w:pPr>
              <w:rPr>
                <w:szCs w:val="24"/>
              </w:rPr>
            </w:pPr>
          </w:p>
        </w:tc>
        <w:tc>
          <w:tcPr>
            <w:tcW w:w="2430" w:type="dxa"/>
          </w:tcPr>
          <w:p w14:paraId="6802AD7D" w14:textId="77777777" w:rsidR="000F14C6" w:rsidRPr="000F14C6" w:rsidRDefault="000F14C6" w:rsidP="002C2122">
            <w:pPr>
              <w:rPr>
                <w:szCs w:val="24"/>
              </w:rPr>
            </w:pPr>
          </w:p>
        </w:tc>
      </w:tr>
    </w:tbl>
    <w:p w14:paraId="5E018D97" w14:textId="77777777" w:rsidR="000F14C6" w:rsidRPr="000F14C6" w:rsidRDefault="000F14C6" w:rsidP="000F14C6">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0F14C6" w:rsidRPr="000F14C6" w14:paraId="11E0CC8C" w14:textId="77777777" w:rsidTr="002C2122">
        <w:trPr>
          <w:trHeight w:val="683"/>
        </w:trPr>
        <w:tc>
          <w:tcPr>
            <w:tcW w:w="9350" w:type="dxa"/>
          </w:tcPr>
          <w:p w14:paraId="7CA1CA78" w14:textId="77777777" w:rsidR="000F14C6" w:rsidRPr="000F14C6" w:rsidRDefault="000F14C6" w:rsidP="002C2122">
            <w:pPr>
              <w:rPr>
                <w:szCs w:val="24"/>
                <w:u w:val="single"/>
              </w:rPr>
            </w:pPr>
            <w:r w:rsidRPr="000F14C6">
              <w:rPr>
                <w:szCs w:val="24"/>
                <w:u w:val="single"/>
              </w:rPr>
              <w:t xml:space="preserve">Evidence of Authenticity and Date are required within the documentation itself. </w:t>
            </w:r>
          </w:p>
          <w:p w14:paraId="65E15E05" w14:textId="77777777" w:rsidR="000F14C6" w:rsidRPr="000F14C6" w:rsidRDefault="000F14C6" w:rsidP="002C2122">
            <w:pPr>
              <w:rPr>
                <w:szCs w:val="24"/>
              </w:rPr>
            </w:pPr>
            <w:r w:rsidRPr="000F14C6">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0F14C6" w:rsidRPr="000F14C6" w14:paraId="76582155" w14:textId="77777777" w:rsidTr="002C2122">
        <w:tc>
          <w:tcPr>
            <w:tcW w:w="9350" w:type="dxa"/>
          </w:tcPr>
          <w:p w14:paraId="7813CB75" w14:textId="77777777" w:rsidR="000F14C6" w:rsidRPr="000F14C6" w:rsidRDefault="000F14C6" w:rsidP="002C2122">
            <w:pPr>
              <w:rPr>
                <w:szCs w:val="24"/>
              </w:rPr>
            </w:pPr>
          </w:p>
          <w:p w14:paraId="2A7134FA" w14:textId="77777777" w:rsidR="000F14C6" w:rsidRPr="000F14C6" w:rsidRDefault="000F14C6" w:rsidP="002C2122">
            <w:pPr>
              <w:rPr>
                <w:szCs w:val="24"/>
              </w:rPr>
            </w:pPr>
          </w:p>
          <w:p w14:paraId="540A1CD5" w14:textId="77777777" w:rsidR="000F14C6" w:rsidRPr="000F14C6" w:rsidRDefault="000F14C6" w:rsidP="002C2122">
            <w:pPr>
              <w:rPr>
                <w:szCs w:val="24"/>
              </w:rPr>
            </w:pPr>
          </w:p>
          <w:p w14:paraId="2300F232" w14:textId="77777777" w:rsidR="000F14C6" w:rsidRPr="000F14C6" w:rsidRDefault="000F14C6" w:rsidP="002C2122">
            <w:pPr>
              <w:rPr>
                <w:szCs w:val="24"/>
              </w:rPr>
            </w:pPr>
          </w:p>
        </w:tc>
      </w:tr>
    </w:tbl>
    <w:p w14:paraId="2E03AA6C" w14:textId="77777777" w:rsidR="006A6A74" w:rsidRDefault="006A6A74"/>
    <w:p w14:paraId="5DADC47A" w14:textId="77777777" w:rsidR="006A6A74" w:rsidRDefault="006A6A7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A6A74" w:rsidRPr="00B54D74" w14:paraId="2C2E9F6A" w14:textId="77777777" w:rsidTr="002C2122">
        <w:trPr>
          <w:trHeight w:val="440"/>
        </w:trPr>
        <w:tc>
          <w:tcPr>
            <w:tcW w:w="9360" w:type="dxa"/>
            <w:shd w:val="clear" w:color="auto" w:fill="0070C0"/>
            <w:vAlign w:val="center"/>
          </w:tcPr>
          <w:p w14:paraId="6E5774F4" w14:textId="77777777" w:rsidR="006A6A74" w:rsidRPr="00B54D74" w:rsidRDefault="006A6A74"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3A67935" w14:textId="77777777" w:rsidR="006A6A74" w:rsidRPr="007B065A" w:rsidRDefault="006A6A74" w:rsidP="006A6A74">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6A6A74" w:rsidRPr="00242B89" w14:paraId="5FD48FC9" w14:textId="77777777" w:rsidTr="002C2122">
        <w:trPr>
          <w:trHeight w:val="561"/>
        </w:trPr>
        <w:tc>
          <w:tcPr>
            <w:tcW w:w="1975" w:type="dxa"/>
            <w:vAlign w:val="center"/>
          </w:tcPr>
          <w:p w14:paraId="7484959B" w14:textId="77777777" w:rsidR="006A6A74" w:rsidRPr="00242B89" w:rsidRDefault="006A6A74" w:rsidP="002C2122">
            <w:pPr>
              <w:rPr>
                <w:b/>
                <w:szCs w:val="24"/>
              </w:rPr>
            </w:pPr>
            <w:r w:rsidRPr="00242B89">
              <w:rPr>
                <w:b/>
                <w:szCs w:val="24"/>
              </w:rPr>
              <w:t>Measure #</w:t>
            </w:r>
            <w:r w:rsidR="00242B89" w:rsidRPr="00242B89">
              <w:rPr>
                <w:b/>
                <w:szCs w:val="24"/>
              </w:rPr>
              <w:t xml:space="preserve"> 8.2.2</w:t>
            </w:r>
          </w:p>
        </w:tc>
        <w:tc>
          <w:tcPr>
            <w:tcW w:w="7375" w:type="dxa"/>
            <w:gridSpan w:val="2"/>
            <w:vAlign w:val="center"/>
          </w:tcPr>
          <w:p w14:paraId="1D6C53B9" w14:textId="77777777" w:rsidR="006A6A74" w:rsidRPr="00242B89" w:rsidRDefault="00242B89" w:rsidP="002C2122">
            <w:pPr>
              <w:rPr>
                <w:i/>
                <w:szCs w:val="24"/>
              </w:rPr>
            </w:pPr>
            <w:r w:rsidRPr="00242B89">
              <w:rPr>
                <w:rFonts w:cs="HelveticaLTStd-Roman"/>
                <w:szCs w:val="24"/>
              </w:rPr>
              <w:t>A competent health department workforce</w:t>
            </w:r>
          </w:p>
        </w:tc>
      </w:tr>
      <w:tr w:rsidR="006A6A74" w:rsidRPr="00242B89" w14:paraId="41036A41" w14:textId="77777777" w:rsidTr="002C2122">
        <w:trPr>
          <w:trHeight w:val="561"/>
        </w:trPr>
        <w:tc>
          <w:tcPr>
            <w:tcW w:w="1975" w:type="dxa"/>
            <w:vAlign w:val="center"/>
          </w:tcPr>
          <w:p w14:paraId="789CF8F8" w14:textId="77777777" w:rsidR="006A6A74" w:rsidRPr="00242B89" w:rsidRDefault="006A6A74" w:rsidP="002C2122">
            <w:pPr>
              <w:rPr>
                <w:szCs w:val="24"/>
              </w:rPr>
            </w:pPr>
            <w:r w:rsidRPr="00242B89">
              <w:rPr>
                <w:szCs w:val="24"/>
              </w:rPr>
              <w:t>RD #</w:t>
            </w:r>
            <w:r w:rsidR="00242B89" w:rsidRPr="00242B89">
              <w:rPr>
                <w:szCs w:val="24"/>
              </w:rPr>
              <w:t xml:space="preserve"> 2</w:t>
            </w:r>
          </w:p>
        </w:tc>
        <w:tc>
          <w:tcPr>
            <w:tcW w:w="4860" w:type="dxa"/>
            <w:vAlign w:val="center"/>
          </w:tcPr>
          <w:p w14:paraId="390831F6" w14:textId="77777777" w:rsidR="006A6A74" w:rsidRPr="00242B89" w:rsidRDefault="00242B89" w:rsidP="004238C7">
            <w:pPr>
              <w:autoSpaceDE w:val="0"/>
              <w:autoSpaceDN w:val="0"/>
              <w:adjustRightInd w:val="0"/>
              <w:rPr>
                <w:i/>
                <w:szCs w:val="24"/>
              </w:rPr>
            </w:pPr>
            <w:r w:rsidRPr="00242B89">
              <w:rPr>
                <w:rFonts w:cs="HelveticaNeueLTStd-Hv"/>
                <w:szCs w:val="24"/>
              </w:rPr>
              <w:t>Recruitment of individuals who reflect the</w:t>
            </w:r>
            <w:r w:rsidR="004238C7">
              <w:rPr>
                <w:rFonts w:cs="HelveticaNeueLTStd-Hv"/>
                <w:szCs w:val="24"/>
              </w:rPr>
              <w:t xml:space="preserve"> </w:t>
            </w:r>
            <w:r w:rsidRPr="00242B89">
              <w:rPr>
                <w:rFonts w:cs="HelveticaNeueLTStd-Hv"/>
                <w:szCs w:val="24"/>
              </w:rPr>
              <w:t>population served</w:t>
            </w:r>
          </w:p>
        </w:tc>
        <w:tc>
          <w:tcPr>
            <w:tcW w:w="2515" w:type="dxa"/>
            <w:vAlign w:val="center"/>
          </w:tcPr>
          <w:p w14:paraId="0A718B8E" w14:textId="77777777" w:rsidR="006A6A74" w:rsidRPr="00242B89" w:rsidRDefault="006A6A74" w:rsidP="002C2122">
            <w:pPr>
              <w:rPr>
                <w:szCs w:val="24"/>
              </w:rPr>
            </w:pPr>
            <w:r w:rsidRPr="00242B89">
              <w:rPr>
                <w:szCs w:val="24"/>
              </w:rPr>
              <w:t>Example #</w:t>
            </w:r>
            <w:r w:rsidR="00242B89">
              <w:rPr>
                <w:szCs w:val="24"/>
              </w:rPr>
              <w:t xml:space="preserve"> 1</w:t>
            </w:r>
          </w:p>
        </w:tc>
      </w:tr>
    </w:tbl>
    <w:p w14:paraId="3B1004C6" w14:textId="77777777" w:rsidR="006A6A74" w:rsidRPr="00242B89"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A6A74" w:rsidRPr="00242B89" w14:paraId="75D17080" w14:textId="77777777" w:rsidTr="002C2122">
        <w:tc>
          <w:tcPr>
            <w:tcW w:w="5485" w:type="dxa"/>
            <w:gridSpan w:val="2"/>
          </w:tcPr>
          <w:p w14:paraId="7093EC81" w14:textId="77777777" w:rsidR="006A6A74" w:rsidRPr="00242B89" w:rsidRDefault="006A6A74" w:rsidP="002C2122">
            <w:pPr>
              <w:rPr>
                <w:b/>
                <w:szCs w:val="24"/>
              </w:rPr>
            </w:pPr>
            <w:r w:rsidRPr="00242B89">
              <w:rPr>
                <w:b/>
                <w:szCs w:val="24"/>
              </w:rPr>
              <w:t>Required Elements from Guidance</w:t>
            </w:r>
            <w:r w:rsidRPr="00242B89">
              <w:rPr>
                <w:szCs w:val="24"/>
              </w:rPr>
              <w:t xml:space="preserve"> (including bulleted items)</w:t>
            </w:r>
          </w:p>
        </w:tc>
        <w:tc>
          <w:tcPr>
            <w:tcW w:w="1362" w:type="dxa"/>
          </w:tcPr>
          <w:p w14:paraId="75E50320" w14:textId="77777777" w:rsidR="006A6A74" w:rsidRPr="00242B89" w:rsidRDefault="006A6A74" w:rsidP="002C2122">
            <w:pPr>
              <w:jc w:val="center"/>
              <w:rPr>
                <w:b/>
                <w:szCs w:val="24"/>
              </w:rPr>
            </w:pPr>
            <w:r w:rsidRPr="00242B89">
              <w:rPr>
                <w:szCs w:val="24"/>
              </w:rPr>
              <w:t xml:space="preserve">PDF Page Number(s) </w:t>
            </w:r>
          </w:p>
        </w:tc>
        <w:tc>
          <w:tcPr>
            <w:tcW w:w="2430" w:type="dxa"/>
          </w:tcPr>
          <w:p w14:paraId="6DB5E2FA" w14:textId="77777777" w:rsidR="006A6A74" w:rsidRPr="00242B89" w:rsidRDefault="006A6A74" w:rsidP="002C2122">
            <w:pPr>
              <w:jc w:val="center"/>
              <w:rPr>
                <w:b/>
                <w:szCs w:val="24"/>
              </w:rPr>
            </w:pPr>
            <w:r w:rsidRPr="00242B89">
              <w:rPr>
                <w:szCs w:val="24"/>
              </w:rPr>
              <w:t xml:space="preserve">Explanatory Notes </w:t>
            </w:r>
          </w:p>
        </w:tc>
      </w:tr>
      <w:tr w:rsidR="006A6A74" w:rsidRPr="00242B89" w14:paraId="29CCA380" w14:textId="77777777" w:rsidTr="002C2122">
        <w:trPr>
          <w:trHeight w:val="476"/>
        </w:trPr>
        <w:tc>
          <w:tcPr>
            <w:tcW w:w="625" w:type="dxa"/>
          </w:tcPr>
          <w:p w14:paraId="7ED5DD0D" w14:textId="77777777" w:rsidR="006A6A74" w:rsidRPr="00242B89" w:rsidRDefault="00242B89" w:rsidP="002C2122">
            <w:pPr>
              <w:rPr>
                <w:szCs w:val="24"/>
              </w:rPr>
            </w:pPr>
            <w:r w:rsidRPr="00242B89">
              <w:rPr>
                <w:szCs w:val="24"/>
              </w:rPr>
              <w:t>2</w:t>
            </w:r>
          </w:p>
        </w:tc>
        <w:tc>
          <w:tcPr>
            <w:tcW w:w="4860" w:type="dxa"/>
          </w:tcPr>
          <w:p w14:paraId="12F5C941" w14:textId="77777777" w:rsidR="006A6A74" w:rsidRDefault="00242B89" w:rsidP="00242B89">
            <w:pPr>
              <w:autoSpaceDE w:val="0"/>
              <w:autoSpaceDN w:val="0"/>
              <w:adjustRightInd w:val="0"/>
              <w:rPr>
                <w:rFonts w:cs="HelveticaNeueLTStd-Hv"/>
                <w:szCs w:val="24"/>
              </w:rPr>
            </w:pPr>
            <w:r w:rsidRPr="00242B89">
              <w:rPr>
                <w:rFonts w:cs="HelveticaNeueLTStd-Hv"/>
                <w:szCs w:val="24"/>
              </w:rPr>
              <w:t xml:space="preserve">The health department must document the recruitment of individuals who reflect the demographics </w:t>
            </w:r>
            <w:r w:rsidR="00CC5727">
              <w:rPr>
                <w:rFonts w:cs="HelveticaNeueLTStd-Hv"/>
                <w:szCs w:val="24"/>
              </w:rPr>
              <w:t xml:space="preserve">(e.g., race, ethnicity, language, etc.) </w:t>
            </w:r>
            <w:r w:rsidRPr="00242B89">
              <w:rPr>
                <w:rFonts w:cs="HelveticaNeueLTStd-Hv"/>
                <w:szCs w:val="24"/>
              </w:rPr>
              <w:t>of the population that the health department serves.</w:t>
            </w:r>
          </w:p>
          <w:p w14:paraId="19204237" w14:textId="77777777" w:rsidR="00557811" w:rsidRDefault="00557811" w:rsidP="00242B89">
            <w:pPr>
              <w:autoSpaceDE w:val="0"/>
              <w:autoSpaceDN w:val="0"/>
              <w:adjustRightInd w:val="0"/>
              <w:rPr>
                <w:rFonts w:cs="HelveticaNeueLTStd-Hv"/>
                <w:szCs w:val="24"/>
              </w:rPr>
            </w:pPr>
          </w:p>
          <w:p w14:paraId="6D8E33FB" w14:textId="59C993EE" w:rsidR="00557811" w:rsidRPr="00242B89" w:rsidRDefault="00557811" w:rsidP="000C162A">
            <w:pPr>
              <w:rPr>
                <w:szCs w:val="24"/>
              </w:rPr>
            </w:pPr>
            <w:r w:rsidRPr="00313FC1">
              <w:rPr>
                <w:szCs w:val="24"/>
              </w:rPr>
              <w:t>Note: Evidence of health department efforts to recruit individuals who reflect the population is required.</w:t>
            </w:r>
          </w:p>
        </w:tc>
        <w:tc>
          <w:tcPr>
            <w:tcW w:w="1362" w:type="dxa"/>
          </w:tcPr>
          <w:p w14:paraId="036D128F" w14:textId="77777777" w:rsidR="006A6A74" w:rsidRPr="00242B89" w:rsidRDefault="006A6A74" w:rsidP="002C2122">
            <w:pPr>
              <w:rPr>
                <w:szCs w:val="24"/>
              </w:rPr>
            </w:pPr>
          </w:p>
        </w:tc>
        <w:tc>
          <w:tcPr>
            <w:tcW w:w="2430" w:type="dxa"/>
          </w:tcPr>
          <w:p w14:paraId="0A6D9A7F" w14:textId="77777777" w:rsidR="006A6A74" w:rsidRPr="00242B89" w:rsidRDefault="006A6A74" w:rsidP="002C2122">
            <w:pPr>
              <w:rPr>
                <w:szCs w:val="24"/>
              </w:rPr>
            </w:pPr>
          </w:p>
        </w:tc>
      </w:tr>
    </w:tbl>
    <w:p w14:paraId="2AA9232B" w14:textId="77777777" w:rsidR="006A6A74" w:rsidRPr="00242B89"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A6A74" w:rsidRPr="00242B89" w14:paraId="5596A40F" w14:textId="77777777" w:rsidTr="002C2122">
        <w:trPr>
          <w:trHeight w:val="683"/>
        </w:trPr>
        <w:tc>
          <w:tcPr>
            <w:tcW w:w="9350" w:type="dxa"/>
          </w:tcPr>
          <w:p w14:paraId="35B6EEE8" w14:textId="77777777" w:rsidR="006A6A74" w:rsidRPr="00242B89" w:rsidRDefault="006A6A74" w:rsidP="002C2122">
            <w:pPr>
              <w:rPr>
                <w:szCs w:val="24"/>
                <w:u w:val="single"/>
              </w:rPr>
            </w:pPr>
            <w:r w:rsidRPr="00242B89">
              <w:rPr>
                <w:szCs w:val="24"/>
                <w:u w:val="single"/>
              </w:rPr>
              <w:t xml:space="preserve">Evidence of Authenticity and Date are required within the documentation itself. </w:t>
            </w:r>
          </w:p>
          <w:p w14:paraId="45F7FC4B" w14:textId="77777777" w:rsidR="006A6A74" w:rsidRPr="00242B89" w:rsidRDefault="006A6A74" w:rsidP="002C2122">
            <w:pPr>
              <w:rPr>
                <w:szCs w:val="24"/>
              </w:rPr>
            </w:pPr>
            <w:r w:rsidRPr="00242B89">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A6A74" w:rsidRPr="00242B89" w14:paraId="55BD5E06" w14:textId="77777777" w:rsidTr="002C2122">
        <w:tc>
          <w:tcPr>
            <w:tcW w:w="9350" w:type="dxa"/>
          </w:tcPr>
          <w:p w14:paraId="0F20B2FC" w14:textId="77777777" w:rsidR="006A6A74" w:rsidRPr="00242B89" w:rsidRDefault="006A6A74" w:rsidP="002C2122">
            <w:pPr>
              <w:rPr>
                <w:szCs w:val="24"/>
              </w:rPr>
            </w:pPr>
          </w:p>
          <w:p w14:paraId="747F37B9" w14:textId="77777777" w:rsidR="006A6A74" w:rsidRPr="00242B89" w:rsidRDefault="006A6A74" w:rsidP="002C2122">
            <w:pPr>
              <w:rPr>
                <w:szCs w:val="24"/>
              </w:rPr>
            </w:pPr>
          </w:p>
          <w:p w14:paraId="4F89ADAA" w14:textId="77777777" w:rsidR="006A6A74" w:rsidRPr="00242B89" w:rsidRDefault="006A6A74" w:rsidP="002C2122">
            <w:pPr>
              <w:rPr>
                <w:szCs w:val="24"/>
              </w:rPr>
            </w:pPr>
          </w:p>
          <w:p w14:paraId="6FD83D87" w14:textId="77777777" w:rsidR="006A6A74" w:rsidRPr="00242B89" w:rsidRDefault="006A6A74" w:rsidP="002C2122">
            <w:pPr>
              <w:rPr>
                <w:szCs w:val="24"/>
              </w:rPr>
            </w:pPr>
          </w:p>
        </w:tc>
      </w:tr>
    </w:tbl>
    <w:p w14:paraId="5CCD014B" w14:textId="77777777" w:rsidR="00242B89" w:rsidRDefault="00242B89"/>
    <w:p w14:paraId="3FB7706A" w14:textId="77777777" w:rsidR="00242B89" w:rsidRDefault="00242B89">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42B89" w:rsidRPr="00B54D74" w14:paraId="3C82AB81" w14:textId="77777777" w:rsidTr="002C2122">
        <w:trPr>
          <w:trHeight w:val="440"/>
        </w:trPr>
        <w:tc>
          <w:tcPr>
            <w:tcW w:w="9360" w:type="dxa"/>
            <w:shd w:val="clear" w:color="auto" w:fill="0070C0"/>
            <w:vAlign w:val="center"/>
          </w:tcPr>
          <w:p w14:paraId="7B6067FF" w14:textId="77777777" w:rsidR="00242B89" w:rsidRPr="00B54D74" w:rsidRDefault="00242B89"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BFA5617" w14:textId="77777777" w:rsidR="00242B89" w:rsidRPr="007B065A" w:rsidRDefault="00242B89" w:rsidP="00242B89">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242B89" w:rsidRPr="00242B89" w14:paraId="3B8A3691" w14:textId="77777777" w:rsidTr="002C2122">
        <w:trPr>
          <w:trHeight w:val="561"/>
        </w:trPr>
        <w:tc>
          <w:tcPr>
            <w:tcW w:w="1975" w:type="dxa"/>
            <w:vAlign w:val="center"/>
          </w:tcPr>
          <w:p w14:paraId="4DC5B594" w14:textId="77777777" w:rsidR="00242B89" w:rsidRPr="00242B89" w:rsidRDefault="00242B89" w:rsidP="002C2122">
            <w:pPr>
              <w:rPr>
                <w:b/>
                <w:szCs w:val="24"/>
              </w:rPr>
            </w:pPr>
            <w:r w:rsidRPr="00242B89">
              <w:rPr>
                <w:b/>
                <w:szCs w:val="24"/>
              </w:rPr>
              <w:t>Measure # 8.2.2</w:t>
            </w:r>
          </w:p>
        </w:tc>
        <w:tc>
          <w:tcPr>
            <w:tcW w:w="7375" w:type="dxa"/>
            <w:gridSpan w:val="2"/>
            <w:vAlign w:val="center"/>
          </w:tcPr>
          <w:p w14:paraId="34D3C71B" w14:textId="77777777" w:rsidR="00242B89" w:rsidRPr="00242B89" w:rsidRDefault="00242B89" w:rsidP="002C2122">
            <w:pPr>
              <w:rPr>
                <w:i/>
                <w:szCs w:val="24"/>
              </w:rPr>
            </w:pPr>
            <w:r w:rsidRPr="00242B89">
              <w:rPr>
                <w:rFonts w:cs="HelveticaLTStd-Roman"/>
                <w:szCs w:val="24"/>
              </w:rPr>
              <w:t>A competent health department workforce</w:t>
            </w:r>
          </w:p>
        </w:tc>
      </w:tr>
      <w:tr w:rsidR="00242B89" w:rsidRPr="00242B89" w14:paraId="591B465F" w14:textId="77777777" w:rsidTr="002C2122">
        <w:trPr>
          <w:trHeight w:val="561"/>
        </w:trPr>
        <w:tc>
          <w:tcPr>
            <w:tcW w:w="1975" w:type="dxa"/>
            <w:vAlign w:val="center"/>
          </w:tcPr>
          <w:p w14:paraId="405C37C3" w14:textId="77777777" w:rsidR="00242B89" w:rsidRPr="00242B89" w:rsidRDefault="00242B89" w:rsidP="002C2122">
            <w:pPr>
              <w:rPr>
                <w:szCs w:val="24"/>
              </w:rPr>
            </w:pPr>
            <w:r w:rsidRPr="00242B89">
              <w:rPr>
                <w:szCs w:val="24"/>
              </w:rPr>
              <w:t>RD # 2</w:t>
            </w:r>
          </w:p>
        </w:tc>
        <w:tc>
          <w:tcPr>
            <w:tcW w:w="4860" w:type="dxa"/>
            <w:vAlign w:val="center"/>
          </w:tcPr>
          <w:p w14:paraId="2CD3FA93" w14:textId="77777777" w:rsidR="00242B89" w:rsidRPr="00242B89" w:rsidRDefault="00242B89" w:rsidP="00AA4D6A">
            <w:pPr>
              <w:autoSpaceDE w:val="0"/>
              <w:autoSpaceDN w:val="0"/>
              <w:adjustRightInd w:val="0"/>
              <w:rPr>
                <w:i/>
                <w:szCs w:val="24"/>
              </w:rPr>
            </w:pPr>
            <w:r w:rsidRPr="00242B89">
              <w:rPr>
                <w:rFonts w:cs="HelveticaNeueLTStd-Hv"/>
                <w:szCs w:val="24"/>
              </w:rPr>
              <w:t>Recruitment of individuals who reflect the</w:t>
            </w:r>
            <w:r w:rsidR="00AA4D6A">
              <w:rPr>
                <w:rFonts w:cs="HelveticaNeueLTStd-Hv"/>
                <w:szCs w:val="24"/>
              </w:rPr>
              <w:t xml:space="preserve"> </w:t>
            </w:r>
            <w:r w:rsidRPr="00242B89">
              <w:rPr>
                <w:rFonts w:cs="HelveticaNeueLTStd-Hv"/>
                <w:szCs w:val="24"/>
              </w:rPr>
              <w:t>population served</w:t>
            </w:r>
          </w:p>
        </w:tc>
        <w:tc>
          <w:tcPr>
            <w:tcW w:w="2515" w:type="dxa"/>
            <w:vAlign w:val="center"/>
          </w:tcPr>
          <w:p w14:paraId="5B409EDC" w14:textId="77777777" w:rsidR="00242B89" w:rsidRPr="00242B89" w:rsidRDefault="00242B89" w:rsidP="002C2122">
            <w:pPr>
              <w:rPr>
                <w:szCs w:val="24"/>
              </w:rPr>
            </w:pPr>
            <w:r w:rsidRPr="00242B89">
              <w:rPr>
                <w:szCs w:val="24"/>
              </w:rPr>
              <w:t>Example #</w:t>
            </w:r>
            <w:r>
              <w:rPr>
                <w:szCs w:val="24"/>
              </w:rPr>
              <w:t xml:space="preserve"> 2</w:t>
            </w:r>
          </w:p>
        </w:tc>
      </w:tr>
    </w:tbl>
    <w:p w14:paraId="06678C4C" w14:textId="77777777" w:rsidR="00242B89" w:rsidRPr="00242B89" w:rsidRDefault="00242B89" w:rsidP="00242B89">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242B89" w:rsidRPr="00242B89" w14:paraId="67F0BF70" w14:textId="77777777" w:rsidTr="002C2122">
        <w:tc>
          <w:tcPr>
            <w:tcW w:w="5485" w:type="dxa"/>
            <w:gridSpan w:val="2"/>
          </w:tcPr>
          <w:p w14:paraId="4D7DF4A8" w14:textId="77777777" w:rsidR="00242B89" w:rsidRPr="00242B89" w:rsidRDefault="00242B89" w:rsidP="002C2122">
            <w:pPr>
              <w:rPr>
                <w:b/>
                <w:szCs w:val="24"/>
              </w:rPr>
            </w:pPr>
            <w:r w:rsidRPr="00242B89">
              <w:rPr>
                <w:b/>
                <w:szCs w:val="24"/>
              </w:rPr>
              <w:t>Required Elements from Guidance</w:t>
            </w:r>
            <w:r w:rsidRPr="00242B89">
              <w:rPr>
                <w:szCs w:val="24"/>
              </w:rPr>
              <w:t xml:space="preserve"> (including bulleted items)</w:t>
            </w:r>
          </w:p>
        </w:tc>
        <w:tc>
          <w:tcPr>
            <w:tcW w:w="1362" w:type="dxa"/>
          </w:tcPr>
          <w:p w14:paraId="741FC1F2" w14:textId="77777777" w:rsidR="00242B89" w:rsidRPr="00242B89" w:rsidRDefault="00242B89" w:rsidP="002C2122">
            <w:pPr>
              <w:jc w:val="center"/>
              <w:rPr>
                <w:b/>
                <w:szCs w:val="24"/>
              </w:rPr>
            </w:pPr>
            <w:r w:rsidRPr="00242B89">
              <w:rPr>
                <w:szCs w:val="24"/>
              </w:rPr>
              <w:t xml:space="preserve">PDF Page Number(s) </w:t>
            </w:r>
          </w:p>
        </w:tc>
        <w:tc>
          <w:tcPr>
            <w:tcW w:w="2430" w:type="dxa"/>
          </w:tcPr>
          <w:p w14:paraId="016056DB" w14:textId="77777777" w:rsidR="00242B89" w:rsidRPr="00242B89" w:rsidRDefault="00242B89" w:rsidP="002C2122">
            <w:pPr>
              <w:jc w:val="center"/>
              <w:rPr>
                <w:b/>
                <w:szCs w:val="24"/>
              </w:rPr>
            </w:pPr>
            <w:r w:rsidRPr="00242B89">
              <w:rPr>
                <w:szCs w:val="24"/>
              </w:rPr>
              <w:t xml:space="preserve">Explanatory Notes </w:t>
            </w:r>
          </w:p>
        </w:tc>
      </w:tr>
      <w:tr w:rsidR="00242B89" w:rsidRPr="00242B89" w14:paraId="250883DA" w14:textId="77777777" w:rsidTr="002C2122">
        <w:trPr>
          <w:trHeight w:val="476"/>
        </w:trPr>
        <w:tc>
          <w:tcPr>
            <w:tcW w:w="625" w:type="dxa"/>
          </w:tcPr>
          <w:p w14:paraId="19ED0827" w14:textId="77777777" w:rsidR="00242B89" w:rsidRPr="00242B89" w:rsidRDefault="00242B89" w:rsidP="002C2122">
            <w:pPr>
              <w:rPr>
                <w:szCs w:val="24"/>
              </w:rPr>
            </w:pPr>
            <w:r w:rsidRPr="00242B89">
              <w:rPr>
                <w:szCs w:val="24"/>
              </w:rPr>
              <w:t>2</w:t>
            </w:r>
          </w:p>
        </w:tc>
        <w:tc>
          <w:tcPr>
            <w:tcW w:w="4860" w:type="dxa"/>
          </w:tcPr>
          <w:p w14:paraId="2D667749" w14:textId="77777777" w:rsidR="00242B89" w:rsidRDefault="00CC5727" w:rsidP="002C2122">
            <w:pPr>
              <w:autoSpaceDE w:val="0"/>
              <w:autoSpaceDN w:val="0"/>
              <w:adjustRightInd w:val="0"/>
              <w:rPr>
                <w:rFonts w:cs="HelveticaNeueLTStd-Hv"/>
                <w:szCs w:val="24"/>
              </w:rPr>
            </w:pPr>
            <w:r w:rsidRPr="00242B89">
              <w:rPr>
                <w:rFonts w:cs="HelveticaNeueLTStd-Hv"/>
                <w:szCs w:val="24"/>
              </w:rPr>
              <w:t xml:space="preserve">The health department must document the recruitment of individuals who reflect the demographics </w:t>
            </w:r>
            <w:r>
              <w:rPr>
                <w:rFonts w:cs="HelveticaNeueLTStd-Hv"/>
                <w:szCs w:val="24"/>
              </w:rPr>
              <w:t xml:space="preserve">(e.g., race, ethnicity, language, etc.) </w:t>
            </w:r>
            <w:r w:rsidRPr="00242B89">
              <w:rPr>
                <w:rFonts w:cs="HelveticaNeueLTStd-Hv"/>
                <w:szCs w:val="24"/>
              </w:rPr>
              <w:t>of the population that the health department serves.</w:t>
            </w:r>
          </w:p>
          <w:p w14:paraId="0A692161" w14:textId="77777777" w:rsidR="00557811" w:rsidRDefault="00557811" w:rsidP="002C2122">
            <w:pPr>
              <w:autoSpaceDE w:val="0"/>
              <w:autoSpaceDN w:val="0"/>
              <w:adjustRightInd w:val="0"/>
              <w:rPr>
                <w:rFonts w:cs="HelveticaNeueLTStd-Hv"/>
                <w:szCs w:val="24"/>
              </w:rPr>
            </w:pPr>
          </w:p>
          <w:p w14:paraId="355E84A7" w14:textId="694722DB" w:rsidR="00557811" w:rsidRPr="00242B89" w:rsidRDefault="00557811" w:rsidP="000C162A">
            <w:pPr>
              <w:rPr>
                <w:szCs w:val="24"/>
              </w:rPr>
            </w:pPr>
            <w:r w:rsidRPr="00313FC1">
              <w:rPr>
                <w:szCs w:val="24"/>
              </w:rPr>
              <w:t>Note: Evidence of health department efforts to recruit individuals who reflect the population is required.</w:t>
            </w:r>
          </w:p>
        </w:tc>
        <w:tc>
          <w:tcPr>
            <w:tcW w:w="1362" w:type="dxa"/>
          </w:tcPr>
          <w:p w14:paraId="0613D543" w14:textId="77777777" w:rsidR="00242B89" w:rsidRPr="00242B89" w:rsidRDefault="00242B89" w:rsidP="002C2122">
            <w:pPr>
              <w:rPr>
                <w:szCs w:val="24"/>
              </w:rPr>
            </w:pPr>
          </w:p>
        </w:tc>
        <w:tc>
          <w:tcPr>
            <w:tcW w:w="2430" w:type="dxa"/>
          </w:tcPr>
          <w:p w14:paraId="41E90F9B" w14:textId="77777777" w:rsidR="00242B89" w:rsidRPr="00242B89" w:rsidRDefault="00242B89" w:rsidP="002C2122">
            <w:pPr>
              <w:rPr>
                <w:szCs w:val="24"/>
              </w:rPr>
            </w:pPr>
          </w:p>
        </w:tc>
      </w:tr>
    </w:tbl>
    <w:p w14:paraId="52B7142B" w14:textId="77777777" w:rsidR="00242B89" w:rsidRPr="00242B89" w:rsidRDefault="00242B89" w:rsidP="00242B89">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242B89" w:rsidRPr="00242B89" w14:paraId="2EC5EA7D" w14:textId="77777777" w:rsidTr="002C2122">
        <w:trPr>
          <w:trHeight w:val="683"/>
        </w:trPr>
        <w:tc>
          <w:tcPr>
            <w:tcW w:w="9350" w:type="dxa"/>
          </w:tcPr>
          <w:p w14:paraId="548D8485" w14:textId="77777777" w:rsidR="00242B89" w:rsidRPr="00242B89" w:rsidRDefault="00242B89" w:rsidP="002C2122">
            <w:pPr>
              <w:rPr>
                <w:szCs w:val="24"/>
                <w:u w:val="single"/>
              </w:rPr>
            </w:pPr>
            <w:r w:rsidRPr="00242B89">
              <w:rPr>
                <w:szCs w:val="24"/>
                <w:u w:val="single"/>
              </w:rPr>
              <w:t xml:space="preserve">Evidence of Authenticity and Date are required within the documentation itself. </w:t>
            </w:r>
          </w:p>
          <w:p w14:paraId="5421C66B" w14:textId="77777777" w:rsidR="00242B89" w:rsidRPr="00242B89" w:rsidRDefault="00242B89" w:rsidP="002C2122">
            <w:pPr>
              <w:rPr>
                <w:szCs w:val="24"/>
              </w:rPr>
            </w:pPr>
            <w:r w:rsidRPr="00242B89">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42B89" w:rsidRPr="00242B89" w14:paraId="39282734" w14:textId="77777777" w:rsidTr="002C2122">
        <w:tc>
          <w:tcPr>
            <w:tcW w:w="9350" w:type="dxa"/>
          </w:tcPr>
          <w:p w14:paraId="79C17B4C" w14:textId="77777777" w:rsidR="00242B89" w:rsidRPr="00242B89" w:rsidRDefault="00242B89" w:rsidP="002C2122">
            <w:pPr>
              <w:rPr>
                <w:szCs w:val="24"/>
              </w:rPr>
            </w:pPr>
          </w:p>
          <w:p w14:paraId="0EA4142A" w14:textId="77777777" w:rsidR="00242B89" w:rsidRPr="00242B89" w:rsidRDefault="00242B89" w:rsidP="002C2122">
            <w:pPr>
              <w:rPr>
                <w:szCs w:val="24"/>
              </w:rPr>
            </w:pPr>
          </w:p>
          <w:p w14:paraId="47A644FB" w14:textId="77777777" w:rsidR="00242B89" w:rsidRPr="00242B89" w:rsidRDefault="00242B89" w:rsidP="002C2122">
            <w:pPr>
              <w:rPr>
                <w:szCs w:val="24"/>
              </w:rPr>
            </w:pPr>
          </w:p>
          <w:p w14:paraId="50B13417" w14:textId="77777777" w:rsidR="00242B89" w:rsidRPr="00242B89" w:rsidRDefault="00242B89" w:rsidP="002C2122">
            <w:pPr>
              <w:rPr>
                <w:szCs w:val="24"/>
              </w:rPr>
            </w:pPr>
          </w:p>
        </w:tc>
      </w:tr>
    </w:tbl>
    <w:p w14:paraId="5474CF5B" w14:textId="77777777" w:rsidR="006A6A74" w:rsidRDefault="006A6A74"/>
    <w:p w14:paraId="2043AB41" w14:textId="77777777" w:rsidR="006A6A74" w:rsidRDefault="006A6A7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A6A74" w:rsidRPr="00B54D74" w14:paraId="2962D13E" w14:textId="77777777" w:rsidTr="002C2122">
        <w:trPr>
          <w:trHeight w:val="440"/>
        </w:trPr>
        <w:tc>
          <w:tcPr>
            <w:tcW w:w="9360" w:type="dxa"/>
            <w:shd w:val="clear" w:color="auto" w:fill="0070C0"/>
            <w:vAlign w:val="center"/>
          </w:tcPr>
          <w:p w14:paraId="5F0DA43E" w14:textId="77777777" w:rsidR="006A6A74" w:rsidRPr="00B54D74" w:rsidRDefault="006A6A74"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4F01EE85" w14:textId="77777777" w:rsidR="006A6A74" w:rsidRPr="007B065A" w:rsidRDefault="006A6A74" w:rsidP="006A6A74">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2C2122" w:rsidRPr="00DC5ED0" w14:paraId="2CD18C22" w14:textId="77777777" w:rsidTr="002C2122">
        <w:trPr>
          <w:trHeight w:val="561"/>
        </w:trPr>
        <w:tc>
          <w:tcPr>
            <w:tcW w:w="1975" w:type="dxa"/>
            <w:vAlign w:val="center"/>
          </w:tcPr>
          <w:p w14:paraId="18284A99" w14:textId="77777777" w:rsidR="002C2122" w:rsidRPr="00DC5ED0" w:rsidRDefault="002C2122" w:rsidP="002C2122">
            <w:pPr>
              <w:rPr>
                <w:b/>
                <w:szCs w:val="24"/>
              </w:rPr>
            </w:pPr>
            <w:r w:rsidRPr="00DC5ED0">
              <w:rPr>
                <w:b/>
                <w:szCs w:val="24"/>
              </w:rPr>
              <w:t>Measure # 8.2.2</w:t>
            </w:r>
          </w:p>
        </w:tc>
        <w:tc>
          <w:tcPr>
            <w:tcW w:w="7375" w:type="dxa"/>
            <w:gridSpan w:val="2"/>
            <w:vAlign w:val="center"/>
          </w:tcPr>
          <w:p w14:paraId="5CC280BC" w14:textId="77777777" w:rsidR="002C2122" w:rsidRPr="00DC5ED0" w:rsidRDefault="002C2122" w:rsidP="002C2122">
            <w:pPr>
              <w:rPr>
                <w:i/>
                <w:szCs w:val="24"/>
              </w:rPr>
            </w:pPr>
            <w:r w:rsidRPr="00DC5ED0">
              <w:rPr>
                <w:rFonts w:cs="HelveticaLTStd-Roman"/>
                <w:szCs w:val="24"/>
              </w:rPr>
              <w:t>A competent health department workforce</w:t>
            </w:r>
          </w:p>
        </w:tc>
      </w:tr>
      <w:tr w:rsidR="006A6A74" w:rsidRPr="00DC5ED0" w14:paraId="348113BD" w14:textId="77777777" w:rsidTr="002C2122">
        <w:trPr>
          <w:trHeight w:val="561"/>
        </w:trPr>
        <w:tc>
          <w:tcPr>
            <w:tcW w:w="1975" w:type="dxa"/>
            <w:vAlign w:val="center"/>
          </w:tcPr>
          <w:p w14:paraId="7DF9B40A" w14:textId="77777777" w:rsidR="006A6A74" w:rsidRPr="00DC5ED0" w:rsidRDefault="006A6A74" w:rsidP="002C2122">
            <w:pPr>
              <w:rPr>
                <w:szCs w:val="24"/>
              </w:rPr>
            </w:pPr>
            <w:r w:rsidRPr="00DC5ED0">
              <w:rPr>
                <w:szCs w:val="24"/>
              </w:rPr>
              <w:t>RD #</w:t>
            </w:r>
            <w:r w:rsidR="002C2122" w:rsidRPr="00DC5ED0">
              <w:rPr>
                <w:szCs w:val="24"/>
              </w:rPr>
              <w:t xml:space="preserve"> 3</w:t>
            </w:r>
          </w:p>
        </w:tc>
        <w:tc>
          <w:tcPr>
            <w:tcW w:w="4860" w:type="dxa"/>
            <w:vAlign w:val="center"/>
          </w:tcPr>
          <w:p w14:paraId="6F7CCC9B" w14:textId="77777777" w:rsidR="006A6A74" w:rsidRPr="00DC5ED0" w:rsidRDefault="00DC5ED0" w:rsidP="00DC5ED0">
            <w:pPr>
              <w:autoSpaceDE w:val="0"/>
              <w:autoSpaceDN w:val="0"/>
              <w:adjustRightInd w:val="0"/>
              <w:rPr>
                <w:i/>
                <w:szCs w:val="24"/>
              </w:rPr>
            </w:pPr>
            <w:r w:rsidRPr="00DC5ED0">
              <w:rPr>
                <w:rFonts w:cs="HelveticaNeueLTStd-Hv"/>
                <w:szCs w:val="24"/>
              </w:rPr>
              <w:t>Retention activities</w:t>
            </w:r>
          </w:p>
        </w:tc>
        <w:tc>
          <w:tcPr>
            <w:tcW w:w="2515" w:type="dxa"/>
            <w:vAlign w:val="center"/>
          </w:tcPr>
          <w:p w14:paraId="21C24295" w14:textId="77777777" w:rsidR="006A6A74" w:rsidRPr="00DC5ED0" w:rsidRDefault="006A6A74" w:rsidP="002C2122">
            <w:pPr>
              <w:rPr>
                <w:szCs w:val="24"/>
              </w:rPr>
            </w:pPr>
            <w:r w:rsidRPr="00DC5ED0">
              <w:rPr>
                <w:szCs w:val="24"/>
              </w:rPr>
              <w:t>Example #</w:t>
            </w:r>
            <w:r w:rsidR="00DC5ED0">
              <w:rPr>
                <w:szCs w:val="24"/>
              </w:rPr>
              <w:t xml:space="preserve"> 1</w:t>
            </w:r>
          </w:p>
        </w:tc>
      </w:tr>
    </w:tbl>
    <w:p w14:paraId="56DF09AF" w14:textId="77777777" w:rsidR="006A6A74" w:rsidRPr="00DC5ED0"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A6A74" w:rsidRPr="00DC5ED0" w14:paraId="18FD84DD" w14:textId="77777777" w:rsidTr="002C2122">
        <w:tc>
          <w:tcPr>
            <w:tcW w:w="5485" w:type="dxa"/>
            <w:gridSpan w:val="2"/>
          </w:tcPr>
          <w:p w14:paraId="4583581D" w14:textId="77777777" w:rsidR="006A6A74" w:rsidRPr="00DC5ED0" w:rsidRDefault="006A6A74" w:rsidP="002C2122">
            <w:pPr>
              <w:rPr>
                <w:b/>
                <w:szCs w:val="24"/>
              </w:rPr>
            </w:pPr>
            <w:r w:rsidRPr="00DC5ED0">
              <w:rPr>
                <w:b/>
                <w:szCs w:val="24"/>
              </w:rPr>
              <w:t>Required Elements from Guidance</w:t>
            </w:r>
            <w:r w:rsidRPr="00DC5ED0">
              <w:rPr>
                <w:szCs w:val="24"/>
              </w:rPr>
              <w:t xml:space="preserve"> (including bulleted items)</w:t>
            </w:r>
          </w:p>
        </w:tc>
        <w:tc>
          <w:tcPr>
            <w:tcW w:w="1362" w:type="dxa"/>
          </w:tcPr>
          <w:p w14:paraId="5AD82CB2" w14:textId="77777777" w:rsidR="006A6A74" w:rsidRPr="00DC5ED0" w:rsidRDefault="006A6A74" w:rsidP="002C2122">
            <w:pPr>
              <w:jc w:val="center"/>
              <w:rPr>
                <w:b/>
                <w:szCs w:val="24"/>
              </w:rPr>
            </w:pPr>
            <w:r w:rsidRPr="00DC5ED0">
              <w:rPr>
                <w:szCs w:val="24"/>
              </w:rPr>
              <w:t xml:space="preserve">PDF Page Number(s) </w:t>
            </w:r>
          </w:p>
        </w:tc>
        <w:tc>
          <w:tcPr>
            <w:tcW w:w="2430" w:type="dxa"/>
          </w:tcPr>
          <w:p w14:paraId="3237928A" w14:textId="77777777" w:rsidR="006A6A74" w:rsidRPr="00DC5ED0" w:rsidRDefault="006A6A74" w:rsidP="002C2122">
            <w:pPr>
              <w:jc w:val="center"/>
              <w:rPr>
                <w:b/>
                <w:szCs w:val="24"/>
              </w:rPr>
            </w:pPr>
            <w:r w:rsidRPr="00DC5ED0">
              <w:rPr>
                <w:szCs w:val="24"/>
              </w:rPr>
              <w:t xml:space="preserve">Explanatory Notes </w:t>
            </w:r>
          </w:p>
        </w:tc>
      </w:tr>
      <w:tr w:rsidR="006A6A74" w:rsidRPr="00DC5ED0" w14:paraId="29A537E6" w14:textId="77777777" w:rsidTr="002C2122">
        <w:trPr>
          <w:trHeight w:val="476"/>
        </w:trPr>
        <w:tc>
          <w:tcPr>
            <w:tcW w:w="625" w:type="dxa"/>
          </w:tcPr>
          <w:p w14:paraId="50DEC5C3" w14:textId="77777777" w:rsidR="006A6A74" w:rsidRPr="00DC5ED0" w:rsidRDefault="00DC5ED0" w:rsidP="002C2122">
            <w:pPr>
              <w:rPr>
                <w:szCs w:val="24"/>
              </w:rPr>
            </w:pPr>
            <w:r w:rsidRPr="00DC5ED0">
              <w:rPr>
                <w:szCs w:val="24"/>
              </w:rPr>
              <w:t>3</w:t>
            </w:r>
          </w:p>
        </w:tc>
        <w:tc>
          <w:tcPr>
            <w:tcW w:w="4860" w:type="dxa"/>
          </w:tcPr>
          <w:p w14:paraId="0D559B84" w14:textId="77777777" w:rsidR="006A6A74" w:rsidRPr="00DC5ED0" w:rsidRDefault="00DC5ED0" w:rsidP="002C2122">
            <w:pPr>
              <w:rPr>
                <w:szCs w:val="24"/>
              </w:rPr>
            </w:pPr>
            <w:r w:rsidRPr="00DC5ED0">
              <w:rPr>
                <w:rFonts w:cs="HelveticaNeueLTStd-Hv"/>
                <w:szCs w:val="24"/>
              </w:rPr>
              <w:t>The health department must document activities to retain staff.</w:t>
            </w:r>
          </w:p>
        </w:tc>
        <w:tc>
          <w:tcPr>
            <w:tcW w:w="1362" w:type="dxa"/>
          </w:tcPr>
          <w:p w14:paraId="283BC9FB" w14:textId="77777777" w:rsidR="006A6A74" w:rsidRPr="00DC5ED0" w:rsidRDefault="006A6A74" w:rsidP="002C2122">
            <w:pPr>
              <w:rPr>
                <w:szCs w:val="24"/>
              </w:rPr>
            </w:pPr>
          </w:p>
        </w:tc>
        <w:tc>
          <w:tcPr>
            <w:tcW w:w="2430" w:type="dxa"/>
          </w:tcPr>
          <w:p w14:paraId="18C07069" w14:textId="77777777" w:rsidR="006A6A74" w:rsidRPr="00DC5ED0" w:rsidRDefault="006A6A74" w:rsidP="002C2122">
            <w:pPr>
              <w:rPr>
                <w:szCs w:val="24"/>
              </w:rPr>
            </w:pPr>
          </w:p>
        </w:tc>
      </w:tr>
    </w:tbl>
    <w:p w14:paraId="425E3E88" w14:textId="77777777" w:rsidR="006A6A74" w:rsidRPr="00DC5ED0"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A6A74" w:rsidRPr="00DC5ED0" w14:paraId="1ECCAC10" w14:textId="77777777" w:rsidTr="002C2122">
        <w:trPr>
          <w:trHeight w:val="683"/>
        </w:trPr>
        <w:tc>
          <w:tcPr>
            <w:tcW w:w="9350" w:type="dxa"/>
          </w:tcPr>
          <w:p w14:paraId="3491C84A" w14:textId="77777777" w:rsidR="006A6A74" w:rsidRPr="00DC5ED0" w:rsidRDefault="006A6A74" w:rsidP="002C2122">
            <w:pPr>
              <w:rPr>
                <w:szCs w:val="24"/>
                <w:u w:val="single"/>
              </w:rPr>
            </w:pPr>
            <w:r w:rsidRPr="00DC5ED0">
              <w:rPr>
                <w:szCs w:val="24"/>
                <w:u w:val="single"/>
              </w:rPr>
              <w:t xml:space="preserve">Evidence of Authenticity and Date are required within the documentation itself. </w:t>
            </w:r>
          </w:p>
          <w:p w14:paraId="57BD9367" w14:textId="77777777" w:rsidR="006A6A74" w:rsidRPr="00DC5ED0" w:rsidRDefault="006A6A74" w:rsidP="002C2122">
            <w:pPr>
              <w:rPr>
                <w:szCs w:val="24"/>
              </w:rPr>
            </w:pPr>
            <w:r w:rsidRPr="00DC5ED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A6A74" w:rsidRPr="00DC5ED0" w14:paraId="6AC8F76B" w14:textId="77777777" w:rsidTr="002C2122">
        <w:tc>
          <w:tcPr>
            <w:tcW w:w="9350" w:type="dxa"/>
          </w:tcPr>
          <w:p w14:paraId="2CF1ACE4" w14:textId="77777777" w:rsidR="006A6A74" w:rsidRPr="00DC5ED0" w:rsidRDefault="006A6A74" w:rsidP="002C2122">
            <w:pPr>
              <w:rPr>
                <w:szCs w:val="24"/>
              </w:rPr>
            </w:pPr>
          </w:p>
          <w:p w14:paraId="4E8280D1" w14:textId="77777777" w:rsidR="006A6A74" w:rsidRPr="00DC5ED0" w:rsidRDefault="006A6A74" w:rsidP="002C2122">
            <w:pPr>
              <w:rPr>
                <w:szCs w:val="24"/>
              </w:rPr>
            </w:pPr>
          </w:p>
          <w:p w14:paraId="7F94B188" w14:textId="77777777" w:rsidR="006A6A74" w:rsidRPr="00DC5ED0" w:rsidRDefault="006A6A74" w:rsidP="002C2122">
            <w:pPr>
              <w:rPr>
                <w:szCs w:val="24"/>
              </w:rPr>
            </w:pPr>
          </w:p>
          <w:p w14:paraId="066BA5EC" w14:textId="77777777" w:rsidR="006A6A74" w:rsidRPr="00DC5ED0" w:rsidRDefault="006A6A74" w:rsidP="002C2122">
            <w:pPr>
              <w:rPr>
                <w:szCs w:val="24"/>
              </w:rPr>
            </w:pPr>
          </w:p>
        </w:tc>
      </w:tr>
    </w:tbl>
    <w:p w14:paraId="3AC8B5EA" w14:textId="77777777" w:rsidR="00DC5ED0" w:rsidRDefault="00DC5ED0"/>
    <w:p w14:paraId="40F7972B" w14:textId="77777777" w:rsidR="00DC5ED0" w:rsidRDefault="00DC5ED0">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C5ED0" w:rsidRPr="00B54D74" w14:paraId="4226856E" w14:textId="77777777" w:rsidTr="006310B8">
        <w:trPr>
          <w:trHeight w:val="440"/>
        </w:trPr>
        <w:tc>
          <w:tcPr>
            <w:tcW w:w="9360" w:type="dxa"/>
            <w:shd w:val="clear" w:color="auto" w:fill="0070C0"/>
            <w:vAlign w:val="center"/>
          </w:tcPr>
          <w:p w14:paraId="756F1932" w14:textId="77777777" w:rsidR="00DC5ED0" w:rsidRPr="00B54D74" w:rsidRDefault="00DC5ED0" w:rsidP="006310B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AD9A6F3" w14:textId="77777777" w:rsidR="00DC5ED0" w:rsidRPr="007B065A" w:rsidRDefault="00DC5ED0" w:rsidP="00DC5ED0">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C5ED0" w:rsidRPr="00DC5ED0" w14:paraId="444D4616" w14:textId="77777777" w:rsidTr="006310B8">
        <w:trPr>
          <w:trHeight w:val="561"/>
        </w:trPr>
        <w:tc>
          <w:tcPr>
            <w:tcW w:w="1975" w:type="dxa"/>
            <w:vAlign w:val="center"/>
          </w:tcPr>
          <w:p w14:paraId="6AE697E2" w14:textId="77777777" w:rsidR="00DC5ED0" w:rsidRPr="00DC5ED0" w:rsidRDefault="00DC5ED0" w:rsidP="006310B8">
            <w:pPr>
              <w:rPr>
                <w:b/>
                <w:szCs w:val="24"/>
              </w:rPr>
            </w:pPr>
            <w:r w:rsidRPr="00DC5ED0">
              <w:rPr>
                <w:b/>
                <w:szCs w:val="24"/>
              </w:rPr>
              <w:t>Measure # 8.2.2</w:t>
            </w:r>
          </w:p>
        </w:tc>
        <w:tc>
          <w:tcPr>
            <w:tcW w:w="7375" w:type="dxa"/>
            <w:gridSpan w:val="2"/>
            <w:vAlign w:val="center"/>
          </w:tcPr>
          <w:p w14:paraId="2B5DB09D" w14:textId="77777777" w:rsidR="00DC5ED0" w:rsidRPr="00DC5ED0" w:rsidRDefault="00DC5ED0" w:rsidP="006310B8">
            <w:pPr>
              <w:rPr>
                <w:i/>
                <w:szCs w:val="24"/>
              </w:rPr>
            </w:pPr>
            <w:r w:rsidRPr="00DC5ED0">
              <w:rPr>
                <w:rFonts w:cs="HelveticaLTStd-Roman"/>
                <w:szCs w:val="24"/>
              </w:rPr>
              <w:t>A competent health department workforce</w:t>
            </w:r>
          </w:p>
        </w:tc>
      </w:tr>
      <w:tr w:rsidR="00DC5ED0" w:rsidRPr="00DC5ED0" w14:paraId="50845070" w14:textId="77777777" w:rsidTr="006310B8">
        <w:trPr>
          <w:trHeight w:val="561"/>
        </w:trPr>
        <w:tc>
          <w:tcPr>
            <w:tcW w:w="1975" w:type="dxa"/>
            <w:vAlign w:val="center"/>
          </w:tcPr>
          <w:p w14:paraId="638685AB" w14:textId="77777777" w:rsidR="00DC5ED0" w:rsidRPr="00DC5ED0" w:rsidRDefault="00DC5ED0" w:rsidP="006310B8">
            <w:pPr>
              <w:rPr>
                <w:szCs w:val="24"/>
              </w:rPr>
            </w:pPr>
            <w:r w:rsidRPr="00DC5ED0">
              <w:rPr>
                <w:szCs w:val="24"/>
              </w:rPr>
              <w:t>RD # 3</w:t>
            </w:r>
          </w:p>
        </w:tc>
        <w:tc>
          <w:tcPr>
            <w:tcW w:w="4860" w:type="dxa"/>
            <w:vAlign w:val="center"/>
          </w:tcPr>
          <w:p w14:paraId="3AC2DC7E" w14:textId="77777777" w:rsidR="00DC5ED0" w:rsidRPr="00DC5ED0" w:rsidRDefault="00DC5ED0" w:rsidP="006310B8">
            <w:pPr>
              <w:autoSpaceDE w:val="0"/>
              <w:autoSpaceDN w:val="0"/>
              <w:adjustRightInd w:val="0"/>
              <w:rPr>
                <w:i/>
                <w:szCs w:val="24"/>
              </w:rPr>
            </w:pPr>
            <w:r w:rsidRPr="00DC5ED0">
              <w:rPr>
                <w:rFonts w:cs="HelveticaNeueLTStd-Hv"/>
                <w:szCs w:val="24"/>
              </w:rPr>
              <w:t>Retention activities</w:t>
            </w:r>
          </w:p>
        </w:tc>
        <w:tc>
          <w:tcPr>
            <w:tcW w:w="2515" w:type="dxa"/>
            <w:vAlign w:val="center"/>
          </w:tcPr>
          <w:p w14:paraId="6091B2C6" w14:textId="77777777" w:rsidR="00DC5ED0" w:rsidRPr="00DC5ED0" w:rsidRDefault="00DC5ED0" w:rsidP="006310B8">
            <w:pPr>
              <w:rPr>
                <w:szCs w:val="24"/>
              </w:rPr>
            </w:pPr>
            <w:r w:rsidRPr="00DC5ED0">
              <w:rPr>
                <w:szCs w:val="24"/>
              </w:rPr>
              <w:t>Example #</w:t>
            </w:r>
            <w:r>
              <w:rPr>
                <w:szCs w:val="24"/>
              </w:rPr>
              <w:t xml:space="preserve"> 2</w:t>
            </w:r>
          </w:p>
        </w:tc>
      </w:tr>
    </w:tbl>
    <w:p w14:paraId="7F0EB1D9" w14:textId="77777777" w:rsidR="00DC5ED0" w:rsidRPr="00DC5ED0" w:rsidRDefault="00DC5ED0" w:rsidP="00DC5ED0">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C5ED0" w:rsidRPr="00DC5ED0" w14:paraId="342A175B" w14:textId="77777777" w:rsidTr="006310B8">
        <w:tc>
          <w:tcPr>
            <w:tcW w:w="5485" w:type="dxa"/>
            <w:gridSpan w:val="2"/>
          </w:tcPr>
          <w:p w14:paraId="71C9D7E0" w14:textId="77777777" w:rsidR="00DC5ED0" w:rsidRPr="00DC5ED0" w:rsidRDefault="00DC5ED0" w:rsidP="006310B8">
            <w:pPr>
              <w:rPr>
                <w:b/>
                <w:szCs w:val="24"/>
              </w:rPr>
            </w:pPr>
            <w:r w:rsidRPr="00DC5ED0">
              <w:rPr>
                <w:b/>
                <w:szCs w:val="24"/>
              </w:rPr>
              <w:t>Required Elements from Guidance</w:t>
            </w:r>
            <w:r w:rsidRPr="00DC5ED0">
              <w:rPr>
                <w:szCs w:val="24"/>
              </w:rPr>
              <w:t xml:space="preserve"> (including bulleted items)</w:t>
            </w:r>
          </w:p>
        </w:tc>
        <w:tc>
          <w:tcPr>
            <w:tcW w:w="1362" w:type="dxa"/>
          </w:tcPr>
          <w:p w14:paraId="676BAAED" w14:textId="77777777" w:rsidR="00DC5ED0" w:rsidRPr="00DC5ED0" w:rsidRDefault="00DC5ED0" w:rsidP="006310B8">
            <w:pPr>
              <w:jc w:val="center"/>
              <w:rPr>
                <w:b/>
                <w:szCs w:val="24"/>
              </w:rPr>
            </w:pPr>
            <w:r w:rsidRPr="00DC5ED0">
              <w:rPr>
                <w:szCs w:val="24"/>
              </w:rPr>
              <w:t xml:space="preserve">PDF Page Number(s) </w:t>
            </w:r>
          </w:p>
        </w:tc>
        <w:tc>
          <w:tcPr>
            <w:tcW w:w="2430" w:type="dxa"/>
          </w:tcPr>
          <w:p w14:paraId="28893E5C" w14:textId="77777777" w:rsidR="00DC5ED0" w:rsidRPr="00DC5ED0" w:rsidRDefault="00DC5ED0" w:rsidP="006310B8">
            <w:pPr>
              <w:jc w:val="center"/>
              <w:rPr>
                <w:b/>
                <w:szCs w:val="24"/>
              </w:rPr>
            </w:pPr>
            <w:r w:rsidRPr="00DC5ED0">
              <w:rPr>
                <w:szCs w:val="24"/>
              </w:rPr>
              <w:t xml:space="preserve">Explanatory Notes </w:t>
            </w:r>
          </w:p>
        </w:tc>
      </w:tr>
      <w:tr w:rsidR="00DC5ED0" w:rsidRPr="00DC5ED0" w14:paraId="15C2E565" w14:textId="77777777" w:rsidTr="006310B8">
        <w:trPr>
          <w:trHeight w:val="476"/>
        </w:trPr>
        <w:tc>
          <w:tcPr>
            <w:tcW w:w="625" w:type="dxa"/>
          </w:tcPr>
          <w:p w14:paraId="4DCEBFEC" w14:textId="77777777" w:rsidR="00DC5ED0" w:rsidRPr="00DC5ED0" w:rsidRDefault="00DC5ED0" w:rsidP="006310B8">
            <w:pPr>
              <w:rPr>
                <w:szCs w:val="24"/>
              </w:rPr>
            </w:pPr>
            <w:r w:rsidRPr="00DC5ED0">
              <w:rPr>
                <w:szCs w:val="24"/>
              </w:rPr>
              <w:t>3</w:t>
            </w:r>
          </w:p>
        </w:tc>
        <w:tc>
          <w:tcPr>
            <w:tcW w:w="4860" w:type="dxa"/>
          </w:tcPr>
          <w:p w14:paraId="0FA58D9D" w14:textId="77777777" w:rsidR="00DC5ED0" w:rsidRPr="00DC5ED0" w:rsidRDefault="00DC5ED0" w:rsidP="006310B8">
            <w:pPr>
              <w:rPr>
                <w:szCs w:val="24"/>
              </w:rPr>
            </w:pPr>
            <w:r w:rsidRPr="00DC5ED0">
              <w:rPr>
                <w:rFonts w:cs="HelveticaNeueLTStd-Hv"/>
                <w:szCs w:val="24"/>
              </w:rPr>
              <w:t>The health department must document activities to retain staff.</w:t>
            </w:r>
          </w:p>
        </w:tc>
        <w:tc>
          <w:tcPr>
            <w:tcW w:w="1362" w:type="dxa"/>
          </w:tcPr>
          <w:p w14:paraId="5D368172" w14:textId="77777777" w:rsidR="00DC5ED0" w:rsidRPr="00DC5ED0" w:rsidRDefault="00DC5ED0" w:rsidP="006310B8">
            <w:pPr>
              <w:rPr>
                <w:szCs w:val="24"/>
              </w:rPr>
            </w:pPr>
          </w:p>
        </w:tc>
        <w:tc>
          <w:tcPr>
            <w:tcW w:w="2430" w:type="dxa"/>
          </w:tcPr>
          <w:p w14:paraId="0F10E236" w14:textId="77777777" w:rsidR="00DC5ED0" w:rsidRPr="00DC5ED0" w:rsidRDefault="00DC5ED0" w:rsidP="006310B8">
            <w:pPr>
              <w:rPr>
                <w:szCs w:val="24"/>
              </w:rPr>
            </w:pPr>
          </w:p>
        </w:tc>
      </w:tr>
    </w:tbl>
    <w:p w14:paraId="70E71ADF" w14:textId="77777777" w:rsidR="00DC5ED0" w:rsidRPr="00DC5ED0" w:rsidRDefault="00DC5ED0" w:rsidP="00DC5ED0">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C5ED0" w:rsidRPr="00DC5ED0" w14:paraId="58243CB6" w14:textId="77777777" w:rsidTr="006310B8">
        <w:trPr>
          <w:trHeight w:val="683"/>
        </w:trPr>
        <w:tc>
          <w:tcPr>
            <w:tcW w:w="9350" w:type="dxa"/>
          </w:tcPr>
          <w:p w14:paraId="6CFECC47" w14:textId="77777777" w:rsidR="00DC5ED0" w:rsidRPr="00DC5ED0" w:rsidRDefault="00DC5ED0" w:rsidP="006310B8">
            <w:pPr>
              <w:rPr>
                <w:szCs w:val="24"/>
                <w:u w:val="single"/>
              </w:rPr>
            </w:pPr>
            <w:r w:rsidRPr="00DC5ED0">
              <w:rPr>
                <w:szCs w:val="24"/>
                <w:u w:val="single"/>
              </w:rPr>
              <w:t xml:space="preserve">Evidence of Authenticity and Date are required within the documentation itself. </w:t>
            </w:r>
          </w:p>
          <w:p w14:paraId="05EFB5F5" w14:textId="77777777" w:rsidR="00DC5ED0" w:rsidRPr="00DC5ED0" w:rsidRDefault="00DC5ED0" w:rsidP="006310B8">
            <w:pPr>
              <w:rPr>
                <w:szCs w:val="24"/>
              </w:rPr>
            </w:pPr>
            <w:r w:rsidRPr="00DC5ED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C5ED0" w:rsidRPr="00DC5ED0" w14:paraId="5CF9E28B" w14:textId="77777777" w:rsidTr="006310B8">
        <w:tc>
          <w:tcPr>
            <w:tcW w:w="9350" w:type="dxa"/>
          </w:tcPr>
          <w:p w14:paraId="013A019D" w14:textId="77777777" w:rsidR="00DC5ED0" w:rsidRPr="00DC5ED0" w:rsidRDefault="00DC5ED0" w:rsidP="006310B8">
            <w:pPr>
              <w:rPr>
                <w:szCs w:val="24"/>
              </w:rPr>
            </w:pPr>
          </w:p>
          <w:p w14:paraId="295CA24D" w14:textId="77777777" w:rsidR="00DC5ED0" w:rsidRPr="00DC5ED0" w:rsidRDefault="00DC5ED0" w:rsidP="006310B8">
            <w:pPr>
              <w:rPr>
                <w:szCs w:val="24"/>
              </w:rPr>
            </w:pPr>
          </w:p>
          <w:p w14:paraId="61CB3BA3" w14:textId="77777777" w:rsidR="00DC5ED0" w:rsidRPr="00DC5ED0" w:rsidRDefault="00DC5ED0" w:rsidP="006310B8">
            <w:pPr>
              <w:rPr>
                <w:szCs w:val="24"/>
              </w:rPr>
            </w:pPr>
          </w:p>
          <w:p w14:paraId="4CBBD57C" w14:textId="77777777" w:rsidR="00DC5ED0" w:rsidRPr="00DC5ED0" w:rsidRDefault="00DC5ED0" w:rsidP="006310B8">
            <w:pPr>
              <w:rPr>
                <w:szCs w:val="24"/>
              </w:rPr>
            </w:pPr>
          </w:p>
        </w:tc>
      </w:tr>
    </w:tbl>
    <w:p w14:paraId="7974C8EE" w14:textId="77777777" w:rsidR="006A6A74" w:rsidRDefault="006A6A74"/>
    <w:p w14:paraId="104D5BE2" w14:textId="77777777" w:rsidR="006A6A74" w:rsidRDefault="006A6A7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A6A74" w:rsidRPr="00B54D74" w14:paraId="334296A5" w14:textId="77777777" w:rsidTr="002C2122">
        <w:trPr>
          <w:trHeight w:val="440"/>
        </w:trPr>
        <w:tc>
          <w:tcPr>
            <w:tcW w:w="9360" w:type="dxa"/>
            <w:shd w:val="clear" w:color="auto" w:fill="0070C0"/>
            <w:vAlign w:val="center"/>
          </w:tcPr>
          <w:p w14:paraId="02CAA5AD" w14:textId="77777777" w:rsidR="006A6A74" w:rsidRPr="00B54D74" w:rsidRDefault="006A6A74"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C9A05A6" w14:textId="77777777" w:rsidR="006A6A74" w:rsidRPr="007B065A" w:rsidRDefault="006A6A74" w:rsidP="006A6A74">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C5ED0" w:rsidRPr="00DC5ED0" w14:paraId="73121017" w14:textId="77777777" w:rsidTr="002C2122">
        <w:trPr>
          <w:trHeight w:val="561"/>
        </w:trPr>
        <w:tc>
          <w:tcPr>
            <w:tcW w:w="1975" w:type="dxa"/>
            <w:vAlign w:val="center"/>
          </w:tcPr>
          <w:p w14:paraId="5BD76348" w14:textId="77777777" w:rsidR="00DC5ED0" w:rsidRPr="00DC5ED0" w:rsidRDefault="00DC5ED0" w:rsidP="00DC5ED0">
            <w:pPr>
              <w:rPr>
                <w:b/>
                <w:szCs w:val="24"/>
              </w:rPr>
            </w:pPr>
            <w:r w:rsidRPr="00DC5ED0">
              <w:rPr>
                <w:b/>
                <w:szCs w:val="24"/>
              </w:rPr>
              <w:t>Measure # 8.2.2</w:t>
            </w:r>
          </w:p>
        </w:tc>
        <w:tc>
          <w:tcPr>
            <w:tcW w:w="7375" w:type="dxa"/>
            <w:gridSpan w:val="2"/>
            <w:vAlign w:val="center"/>
          </w:tcPr>
          <w:p w14:paraId="7108A0E9" w14:textId="77777777" w:rsidR="00DC5ED0" w:rsidRPr="00DC5ED0" w:rsidRDefault="00DC5ED0" w:rsidP="00DC5ED0">
            <w:pPr>
              <w:rPr>
                <w:i/>
                <w:szCs w:val="24"/>
              </w:rPr>
            </w:pPr>
            <w:r w:rsidRPr="00DC5ED0">
              <w:rPr>
                <w:rFonts w:cs="HelveticaLTStd-Roman"/>
                <w:szCs w:val="24"/>
              </w:rPr>
              <w:t>A competent health department workforce</w:t>
            </w:r>
          </w:p>
        </w:tc>
      </w:tr>
      <w:tr w:rsidR="006A6A74" w:rsidRPr="00DC5ED0" w14:paraId="359A16C8" w14:textId="77777777" w:rsidTr="002C2122">
        <w:trPr>
          <w:trHeight w:val="561"/>
        </w:trPr>
        <w:tc>
          <w:tcPr>
            <w:tcW w:w="1975" w:type="dxa"/>
            <w:vAlign w:val="center"/>
          </w:tcPr>
          <w:p w14:paraId="17002F87" w14:textId="77777777" w:rsidR="006A6A74" w:rsidRPr="00DC5ED0" w:rsidRDefault="006A6A74" w:rsidP="002C2122">
            <w:pPr>
              <w:rPr>
                <w:szCs w:val="24"/>
              </w:rPr>
            </w:pPr>
            <w:r w:rsidRPr="00DC5ED0">
              <w:rPr>
                <w:szCs w:val="24"/>
              </w:rPr>
              <w:t>RD #</w:t>
            </w:r>
            <w:r w:rsidR="00DC5ED0" w:rsidRPr="00DC5ED0">
              <w:rPr>
                <w:szCs w:val="24"/>
              </w:rPr>
              <w:t xml:space="preserve"> 4</w:t>
            </w:r>
          </w:p>
        </w:tc>
        <w:tc>
          <w:tcPr>
            <w:tcW w:w="4860" w:type="dxa"/>
            <w:vAlign w:val="center"/>
          </w:tcPr>
          <w:p w14:paraId="7D2C1A8B" w14:textId="77777777" w:rsidR="006A6A74" w:rsidRPr="00DC5ED0" w:rsidRDefault="00DC5ED0" w:rsidP="00DC5ED0">
            <w:pPr>
              <w:autoSpaceDE w:val="0"/>
              <w:autoSpaceDN w:val="0"/>
              <w:adjustRightInd w:val="0"/>
              <w:rPr>
                <w:i/>
                <w:szCs w:val="24"/>
              </w:rPr>
            </w:pPr>
            <w:r w:rsidRPr="00DC5ED0">
              <w:rPr>
                <w:rFonts w:cs="HelveticaNeueLTStd-Hv"/>
                <w:szCs w:val="24"/>
              </w:rPr>
              <w:t>Position descriptions, available to staff</w:t>
            </w:r>
          </w:p>
        </w:tc>
        <w:tc>
          <w:tcPr>
            <w:tcW w:w="2515" w:type="dxa"/>
            <w:vAlign w:val="center"/>
          </w:tcPr>
          <w:p w14:paraId="200331CC" w14:textId="77777777" w:rsidR="006A6A74" w:rsidRPr="00DC5ED0" w:rsidRDefault="006A6A74" w:rsidP="002C2122">
            <w:pPr>
              <w:rPr>
                <w:szCs w:val="24"/>
              </w:rPr>
            </w:pPr>
            <w:r w:rsidRPr="00DC5ED0">
              <w:rPr>
                <w:szCs w:val="24"/>
              </w:rPr>
              <w:t>Example #</w:t>
            </w:r>
            <w:r w:rsidR="00DC5ED0">
              <w:rPr>
                <w:szCs w:val="24"/>
              </w:rPr>
              <w:t xml:space="preserve"> 1</w:t>
            </w:r>
          </w:p>
        </w:tc>
      </w:tr>
    </w:tbl>
    <w:p w14:paraId="7368CEEB" w14:textId="77777777" w:rsidR="006A6A74" w:rsidRPr="00DC5ED0"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A6A74" w:rsidRPr="00DC5ED0" w14:paraId="1F3E5E87" w14:textId="77777777" w:rsidTr="002C2122">
        <w:tc>
          <w:tcPr>
            <w:tcW w:w="5485" w:type="dxa"/>
            <w:gridSpan w:val="2"/>
          </w:tcPr>
          <w:p w14:paraId="16D70C87" w14:textId="77777777" w:rsidR="006A6A74" w:rsidRPr="00DC5ED0" w:rsidRDefault="006A6A74" w:rsidP="002C2122">
            <w:pPr>
              <w:rPr>
                <w:b/>
                <w:szCs w:val="24"/>
              </w:rPr>
            </w:pPr>
            <w:r w:rsidRPr="00DC5ED0">
              <w:rPr>
                <w:b/>
                <w:szCs w:val="24"/>
              </w:rPr>
              <w:t>Required Elements from Guidance</w:t>
            </w:r>
            <w:r w:rsidRPr="00DC5ED0">
              <w:rPr>
                <w:szCs w:val="24"/>
              </w:rPr>
              <w:t xml:space="preserve"> (including bulleted items)</w:t>
            </w:r>
          </w:p>
        </w:tc>
        <w:tc>
          <w:tcPr>
            <w:tcW w:w="1362" w:type="dxa"/>
          </w:tcPr>
          <w:p w14:paraId="530853F5" w14:textId="77777777" w:rsidR="006A6A74" w:rsidRPr="00DC5ED0" w:rsidRDefault="006A6A74" w:rsidP="002C2122">
            <w:pPr>
              <w:jc w:val="center"/>
              <w:rPr>
                <w:b/>
                <w:szCs w:val="24"/>
              </w:rPr>
            </w:pPr>
            <w:r w:rsidRPr="00DC5ED0">
              <w:rPr>
                <w:szCs w:val="24"/>
              </w:rPr>
              <w:t xml:space="preserve">PDF Page Number(s) </w:t>
            </w:r>
          </w:p>
        </w:tc>
        <w:tc>
          <w:tcPr>
            <w:tcW w:w="2430" w:type="dxa"/>
          </w:tcPr>
          <w:p w14:paraId="0189D1B3" w14:textId="77777777" w:rsidR="006A6A74" w:rsidRPr="00DC5ED0" w:rsidRDefault="006A6A74" w:rsidP="002C2122">
            <w:pPr>
              <w:jc w:val="center"/>
              <w:rPr>
                <w:b/>
                <w:szCs w:val="24"/>
              </w:rPr>
            </w:pPr>
            <w:r w:rsidRPr="00DC5ED0">
              <w:rPr>
                <w:szCs w:val="24"/>
              </w:rPr>
              <w:t xml:space="preserve">Explanatory Notes </w:t>
            </w:r>
          </w:p>
        </w:tc>
      </w:tr>
      <w:tr w:rsidR="00557811" w:rsidRPr="00DC5ED0" w14:paraId="2B39BDB3" w14:textId="77777777" w:rsidTr="002C2122">
        <w:trPr>
          <w:trHeight w:val="476"/>
        </w:trPr>
        <w:tc>
          <w:tcPr>
            <w:tcW w:w="625" w:type="dxa"/>
            <w:vMerge w:val="restart"/>
          </w:tcPr>
          <w:p w14:paraId="36BD11C0" w14:textId="77777777" w:rsidR="00557811" w:rsidRPr="00DC5ED0" w:rsidRDefault="00557811" w:rsidP="002C2122">
            <w:pPr>
              <w:rPr>
                <w:szCs w:val="24"/>
              </w:rPr>
            </w:pPr>
            <w:r w:rsidRPr="00DC5ED0">
              <w:rPr>
                <w:szCs w:val="24"/>
              </w:rPr>
              <w:t>4</w:t>
            </w:r>
          </w:p>
        </w:tc>
        <w:tc>
          <w:tcPr>
            <w:tcW w:w="4860" w:type="dxa"/>
          </w:tcPr>
          <w:p w14:paraId="0E5EB447" w14:textId="77777777" w:rsidR="00557811" w:rsidRPr="00DC5ED0" w:rsidRDefault="00557811" w:rsidP="00DC5ED0">
            <w:pPr>
              <w:autoSpaceDE w:val="0"/>
              <w:autoSpaceDN w:val="0"/>
              <w:adjustRightInd w:val="0"/>
              <w:rPr>
                <w:szCs w:val="24"/>
              </w:rPr>
            </w:pPr>
            <w:r w:rsidRPr="00DC5ED0">
              <w:rPr>
                <w:rFonts w:cs="HelveticaNeueLTStd-Hv"/>
                <w:szCs w:val="24"/>
              </w:rPr>
              <w:t>The health department must provide position descriptions or job descriptions.</w:t>
            </w:r>
          </w:p>
        </w:tc>
        <w:tc>
          <w:tcPr>
            <w:tcW w:w="1362" w:type="dxa"/>
          </w:tcPr>
          <w:p w14:paraId="6236C887" w14:textId="77777777" w:rsidR="00557811" w:rsidRPr="00DC5ED0" w:rsidRDefault="00557811" w:rsidP="002C2122">
            <w:pPr>
              <w:rPr>
                <w:szCs w:val="24"/>
              </w:rPr>
            </w:pPr>
          </w:p>
        </w:tc>
        <w:tc>
          <w:tcPr>
            <w:tcW w:w="2430" w:type="dxa"/>
          </w:tcPr>
          <w:p w14:paraId="6AB7E0D8" w14:textId="77777777" w:rsidR="00557811" w:rsidRPr="00DC5ED0" w:rsidRDefault="00557811" w:rsidP="002C2122">
            <w:pPr>
              <w:rPr>
                <w:szCs w:val="24"/>
              </w:rPr>
            </w:pPr>
          </w:p>
        </w:tc>
      </w:tr>
      <w:tr w:rsidR="00557811" w:rsidRPr="00DC5ED0" w14:paraId="61914453" w14:textId="77777777" w:rsidTr="002C2122">
        <w:trPr>
          <w:trHeight w:val="440"/>
        </w:trPr>
        <w:tc>
          <w:tcPr>
            <w:tcW w:w="625" w:type="dxa"/>
            <w:vMerge/>
          </w:tcPr>
          <w:p w14:paraId="612F3FD6" w14:textId="77777777" w:rsidR="00557811" w:rsidRPr="00DC5ED0" w:rsidRDefault="00557811" w:rsidP="002C2122">
            <w:pPr>
              <w:rPr>
                <w:szCs w:val="24"/>
              </w:rPr>
            </w:pPr>
          </w:p>
        </w:tc>
        <w:tc>
          <w:tcPr>
            <w:tcW w:w="4860" w:type="dxa"/>
          </w:tcPr>
          <w:p w14:paraId="4937B017" w14:textId="77777777" w:rsidR="00557811" w:rsidRDefault="00557811" w:rsidP="00DC5ED0">
            <w:pPr>
              <w:autoSpaceDE w:val="0"/>
              <w:autoSpaceDN w:val="0"/>
              <w:adjustRightInd w:val="0"/>
              <w:rPr>
                <w:rFonts w:cs="HelveticaLTStd-Roman"/>
                <w:szCs w:val="24"/>
              </w:rPr>
            </w:pPr>
            <w:r w:rsidRPr="00DC5ED0">
              <w:rPr>
                <w:rFonts w:cs="HelveticaLTStd-Roman"/>
                <w:szCs w:val="24"/>
              </w:rPr>
              <w:t xml:space="preserve">Position or job descriptions must include the competencies that are required for the position and </w:t>
            </w:r>
            <w:r w:rsidRPr="00AA4D6A">
              <w:rPr>
                <w:rFonts w:cs="HelveticaLTStd-Roman"/>
                <w:szCs w:val="24"/>
                <w:u w:val="single"/>
              </w:rPr>
              <w:t>must address both public health specialty needs (e.g., epidemiologist, public health laboratory technician, etc.) and generalist needs</w:t>
            </w:r>
            <w:r w:rsidRPr="00DC5ED0">
              <w:rPr>
                <w:rFonts w:cs="HelveticaLTStd-Roman"/>
                <w:szCs w:val="24"/>
              </w:rPr>
              <w:t>.</w:t>
            </w:r>
          </w:p>
          <w:p w14:paraId="6CB0DD57" w14:textId="0C5C3A5D" w:rsidR="000C162A" w:rsidRPr="00DC5ED0" w:rsidRDefault="000C162A" w:rsidP="00DC5ED0">
            <w:pPr>
              <w:autoSpaceDE w:val="0"/>
              <w:autoSpaceDN w:val="0"/>
              <w:adjustRightInd w:val="0"/>
              <w:rPr>
                <w:szCs w:val="24"/>
              </w:rPr>
            </w:pPr>
          </w:p>
        </w:tc>
        <w:tc>
          <w:tcPr>
            <w:tcW w:w="1362" w:type="dxa"/>
          </w:tcPr>
          <w:p w14:paraId="58284253" w14:textId="77777777" w:rsidR="00557811" w:rsidRPr="00DC5ED0" w:rsidRDefault="00557811" w:rsidP="002C2122">
            <w:pPr>
              <w:rPr>
                <w:szCs w:val="24"/>
              </w:rPr>
            </w:pPr>
          </w:p>
        </w:tc>
        <w:tc>
          <w:tcPr>
            <w:tcW w:w="2430" w:type="dxa"/>
          </w:tcPr>
          <w:p w14:paraId="1B853D66" w14:textId="77777777" w:rsidR="00557811" w:rsidRPr="00DC5ED0" w:rsidRDefault="00557811" w:rsidP="002C2122">
            <w:pPr>
              <w:rPr>
                <w:szCs w:val="24"/>
              </w:rPr>
            </w:pPr>
          </w:p>
        </w:tc>
      </w:tr>
      <w:tr w:rsidR="00557811" w:rsidRPr="00DC5ED0" w14:paraId="0EE8FE76" w14:textId="77777777" w:rsidTr="002C2122">
        <w:trPr>
          <w:trHeight w:val="440"/>
        </w:trPr>
        <w:tc>
          <w:tcPr>
            <w:tcW w:w="625" w:type="dxa"/>
            <w:vMerge/>
          </w:tcPr>
          <w:p w14:paraId="1CF70EED" w14:textId="77777777" w:rsidR="00557811" w:rsidRPr="00DC5ED0" w:rsidRDefault="00557811" w:rsidP="002C2122">
            <w:pPr>
              <w:rPr>
                <w:szCs w:val="24"/>
              </w:rPr>
            </w:pPr>
          </w:p>
        </w:tc>
        <w:tc>
          <w:tcPr>
            <w:tcW w:w="4860" w:type="dxa"/>
          </w:tcPr>
          <w:p w14:paraId="4D046DB8" w14:textId="77777777" w:rsidR="00557811" w:rsidRPr="00DC5ED0" w:rsidRDefault="00557811" w:rsidP="00DC5ED0">
            <w:pPr>
              <w:autoSpaceDE w:val="0"/>
              <w:autoSpaceDN w:val="0"/>
              <w:adjustRightInd w:val="0"/>
              <w:rPr>
                <w:rFonts w:cs="HelveticaLTStd-Roman"/>
                <w:szCs w:val="24"/>
              </w:rPr>
            </w:pPr>
            <w:r>
              <w:rPr>
                <w:rFonts w:cs="HelveticaLTStd-Roman"/>
                <w:szCs w:val="24"/>
              </w:rPr>
              <w:t xml:space="preserve">The health department must also document how the descriptions are made available to staff. </w:t>
            </w:r>
          </w:p>
        </w:tc>
        <w:tc>
          <w:tcPr>
            <w:tcW w:w="1362" w:type="dxa"/>
          </w:tcPr>
          <w:p w14:paraId="3DF1FA98" w14:textId="77777777" w:rsidR="00557811" w:rsidRPr="00DC5ED0" w:rsidRDefault="00557811" w:rsidP="002C2122">
            <w:pPr>
              <w:rPr>
                <w:szCs w:val="24"/>
              </w:rPr>
            </w:pPr>
          </w:p>
        </w:tc>
        <w:tc>
          <w:tcPr>
            <w:tcW w:w="2430" w:type="dxa"/>
          </w:tcPr>
          <w:p w14:paraId="07276F64" w14:textId="77777777" w:rsidR="00557811" w:rsidRPr="00DC5ED0" w:rsidRDefault="00557811" w:rsidP="002C2122">
            <w:pPr>
              <w:rPr>
                <w:szCs w:val="24"/>
              </w:rPr>
            </w:pPr>
          </w:p>
        </w:tc>
      </w:tr>
      <w:tr w:rsidR="00557811" w:rsidRPr="00DC5ED0" w14:paraId="13B5D5C7" w14:textId="77777777" w:rsidTr="002C2122">
        <w:trPr>
          <w:trHeight w:val="440"/>
        </w:trPr>
        <w:tc>
          <w:tcPr>
            <w:tcW w:w="625" w:type="dxa"/>
            <w:vMerge/>
          </w:tcPr>
          <w:p w14:paraId="50157EBA" w14:textId="77777777" w:rsidR="00557811" w:rsidRPr="00DC5ED0" w:rsidRDefault="00557811" w:rsidP="002C2122">
            <w:pPr>
              <w:rPr>
                <w:szCs w:val="24"/>
              </w:rPr>
            </w:pPr>
          </w:p>
        </w:tc>
        <w:tc>
          <w:tcPr>
            <w:tcW w:w="4860" w:type="dxa"/>
          </w:tcPr>
          <w:p w14:paraId="63AB930A" w14:textId="68280905" w:rsidR="00557811" w:rsidRDefault="00557811" w:rsidP="00DC5ED0">
            <w:pPr>
              <w:autoSpaceDE w:val="0"/>
              <w:autoSpaceDN w:val="0"/>
              <w:adjustRightInd w:val="0"/>
              <w:rPr>
                <w:rFonts w:cs="HelveticaLTStd-Roman"/>
                <w:szCs w:val="24"/>
              </w:rPr>
            </w:pPr>
            <w:r w:rsidRPr="00557811">
              <w:rPr>
                <w:rFonts w:cs="HelveticaLTStd-Roman"/>
                <w:szCs w:val="24"/>
              </w:rPr>
              <w:t>Note: Examples must demonstrate two examples of position descriptions for current staff and a description of how staff access their position descriptions (not job openings/postings).</w:t>
            </w:r>
          </w:p>
        </w:tc>
        <w:tc>
          <w:tcPr>
            <w:tcW w:w="1362" w:type="dxa"/>
          </w:tcPr>
          <w:p w14:paraId="4834CEEF" w14:textId="77777777" w:rsidR="00557811" w:rsidRPr="00DC5ED0" w:rsidRDefault="00557811" w:rsidP="002C2122">
            <w:pPr>
              <w:rPr>
                <w:szCs w:val="24"/>
              </w:rPr>
            </w:pPr>
          </w:p>
        </w:tc>
        <w:tc>
          <w:tcPr>
            <w:tcW w:w="2430" w:type="dxa"/>
          </w:tcPr>
          <w:p w14:paraId="2CF37AAC" w14:textId="77777777" w:rsidR="00557811" w:rsidRPr="00DC5ED0" w:rsidRDefault="00557811" w:rsidP="002C2122">
            <w:pPr>
              <w:rPr>
                <w:szCs w:val="24"/>
              </w:rPr>
            </w:pPr>
          </w:p>
        </w:tc>
      </w:tr>
    </w:tbl>
    <w:p w14:paraId="1B76B203" w14:textId="77777777" w:rsidR="006A6A74" w:rsidRPr="00DC5ED0"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A6A74" w:rsidRPr="00DC5ED0" w14:paraId="1CFFAF7A" w14:textId="77777777" w:rsidTr="002C2122">
        <w:trPr>
          <w:trHeight w:val="683"/>
        </w:trPr>
        <w:tc>
          <w:tcPr>
            <w:tcW w:w="9350" w:type="dxa"/>
          </w:tcPr>
          <w:p w14:paraId="3397D8F5" w14:textId="77777777" w:rsidR="006A6A74" w:rsidRPr="00DC5ED0" w:rsidRDefault="006A6A74" w:rsidP="002C2122">
            <w:pPr>
              <w:rPr>
                <w:szCs w:val="24"/>
                <w:u w:val="single"/>
              </w:rPr>
            </w:pPr>
            <w:r w:rsidRPr="00DC5ED0">
              <w:rPr>
                <w:szCs w:val="24"/>
                <w:u w:val="single"/>
              </w:rPr>
              <w:t xml:space="preserve">Evidence of Authenticity and Date are required within the documentation itself. </w:t>
            </w:r>
          </w:p>
          <w:p w14:paraId="636B0DDC" w14:textId="77777777" w:rsidR="006A6A74" w:rsidRPr="00DC5ED0" w:rsidRDefault="006A6A74" w:rsidP="002C2122">
            <w:pPr>
              <w:rPr>
                <w:szCs w:val="24"/>
              </w:rPr>
            </w:pPr>
            <w:r w:rsidRPr="00DC5ED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A6A74" w:rsidRPr="00DC5ED0" w14:paraId="471CAFB0" w14:textId="77777777" w:rsidTr="002C2122">
        <w:tc>
          <w:tcPr>
            <w:tcW w:w="9350" w:type="dxa"/>
          </w:tcPr>
          <w:p w14:paraId="17FBAD25" w14:textId="77777777" w:rsidR="006A6A74" w:rsidRPr="00DC5ED0" w:rsidRDefault="006A6A74" w:rsidP="002C2122">
            <w:pPr>
              <w:rPr>
                <w:szCs w:val="24"/>
              </w:rPr>
            </w:pPr>
          </w:p>
          <w:p w14:paraId="2D2E2568" w14:textId="77777777" w:rsidR="006A6A74" w:rsidRPr="00DC5ED0" w:rsidRDefault="006A6A74" w:rsidP="002C2122">
            <w:pPr>
              <w:rPr>
                <w:szCs w:val="24"/>
              </w:rPr>
            </w:pPr>
          </w:p>
          <w:p w14:paraId="5E5DCCC3" w14:textId="77777777" w:rsidR="006A6A74" w:rsidRPr="00DC5ED0" w:rsidRDefault="006A6A74" w:rsidP="002C2122">
            <w:pPr>
              <w:rPr>
                <w:szCs w:val="24"/>
              </w:rPr>
            </w:pPr>
          </w:p>
          <w:p w14:paraId="4F8547B4" w14:textId="77777777" w:rsidR="006A6A74" w:rsidRPr="00DC5ED0" w:rsidRDefault="006A6A74" w:rsidP="002C2122">
            <w:pPr>
              <w:rPr>
                <w:szCs w:val="24"/>
              </w:rPr>
            </w:pPr>
          </w:p>
        </w:tc>
      </w:tr>
    </w:tbl>
    <w:p w14:paraId="328CD0F9" w14:textId="77777777" w:rsidR="00DC5ED0" w:rsidRDefault="00DC5ED0"/>
    <w:p w14:paraId="5F39B8B9" w14:textId="77777777" w:rsidR="00DC5ED0" w:rsidRDefault="00DC5ED0">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DC5ED0" w:rsidRPr="00B54D74" w14:paraId="279F3ED8" w14:textId="77777777" w:rsidTr="006310B8">
        <w:trPr>
          <w:trHeight w:val="440"/>
        </w:trPr>
        <w:tc>
          <w:tcPr>
            <w:tcW w:w="9360" w:type="dxa"/>
            <w:shd w:val="clear" w:color="auto" w:fill="0070C0"/>
            <w:vAlign w:val="center"/>
          </w:tcPr>
          <w:p w14:paraId="447069FF" w14:textId="77777777" w:rsidR="00DC5ED0" w:rsidRPr="00B54D74" w:rsidRDefault="00DC5ED0" w:rsidP="006310B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33AAAD4" w14:textId="77777777" w:rsidR="00DC5ED0" w:rsidRPr="007B065A" w:rsidRDefault="00DC5ED0" w:rsidP="00DC5ED0">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C5ED0" w:rsidRPr="00DC5ED0" w14:paraId="209C366D" w14:textId="77777777" w:rsidTr="006310B8">
        <w:trPr>
          <w:trHeight w:val="561"/>
        </w:trPr>
        <w:tc>
          <w:tcPr>
            <w:tcW w:w="1975" w:type="dxa"/>
            <w:vAlign w:val="center"/>
          </w:tcPr>
          <w:p w14:paraId="1CB85000" w14:textId="77777777" w:rsidR="00DC5ED0" w:rsidRPr="00DC5ED0" w:rsidRDefault="00DC5ED0" w:rsidP="006310B8">
            <w:pPr>
              <w:rPr>
                <w:b/>
                <w:szCs w:val="24"/>
              </w:rPr>
            </w:pPr>
            <w:r w:rsidRPr="00DC5ED0">
              <w:rPr>
                <w:b/>
                <w:szCs w:val="24"/>
              </w:rPr>
              <w:t>Measure # 8.2.2</w:t>
            </w:r>
          </w:p>
        </w:tc>
        <w:tc>
          <w:tcPr>
            <w:tcW w:w="7375" w:type="dxa"/>
            <w:gridSpan w:val="2"/>
            <w:vAlign w:val="center"/>
          </w:tcPr>
          <w:p w14:paraId="65E1C054" w14:textId="77777777" w:rsidR="00DC5ED0" w:rsidRPr="00DC5ED0" w:rsidRDefault="00DC5ED0" w:rsidP="006310B8">
            <w:pPr>
              <w:rPr>
                <w:i/>
                <w:szCs w:val="24"/>
              </w:rPr>
            </w:pPr>
            <w:r w:rsidRPr="00DC5ED0">
              <w:rPr>
                <w:rFonts w:cs="HelveticaLTStd-Roman"/>
                <w:szCs w:val="24"/>
              </w:rPr>
              <w:t>A competent health department workforce</w:t>
            </w:r>
          </w:p>
        </w:tc>
      </w:tr>
      <w:tr w:rsidR="00DC5ED0" w:rsidRPr="00DC5ED0" w14:paraId="71108AF4" w14:textId="77777777" w:rsidTr="006310B8">
        <w:trPr>
          <w:trHeight w:val="561"/>
        </w:trPr>
        <w:tc>
          <w:tcPr>
            <w:tcW w:w="1975" w:type="dxa"/>
            <w:vAlign w:val="center"/>
          </w:tcPr>
          <w:p w14:paraId="23E0BA42" w14:textId="77777777" w:rsidR="00DC5ED0" w:rsidRPr="00DC5ED0" w:rsidRDefault="00DC5ED0" w:rsidP="006310B8">
            <w:pPr>
              <w:rPr>
                <w:szCs w:val="24"/>
              </w:rPr>
            </w:pPr>
            <w:r w:rsidRPr="00DC5ED0">
              <w:rPr>
                <w:szCs w:val="24"/>
              </w:rPr>
              <w:t>RD # 4</w:t>
            </w:r>
          </w:p>
        </w:tc>
        <w:tc>
          <w:tcPr>
            <w:tcW w:w="4860" w:type="dxa"/>
            <w:vAlign w:val="center"/>
          </w:tcPr>
          <w:p w14:paraId="7F563477" w14:textId="77777777" w:rsidR="00DC5ED0" w:rsidRPr="00DC5ED0" w:rsidRDefault="00DC5ED0" w:rsidP="006310B8">
            <w:pPr>
              <w:autoSpaceDE w:val="0"/>
              <w:autoSpaceDN w:val="0"/>
              <w:adjustRightInd w:val="0"/>
              <w:rPr>
                <w:i/>
                <w:szCs w:val="24"/>
              </w:rPr>
            </w:pPr>
            <w:r w:rsidRPr="00DC5ED0">
              <w:rPr>
                <w:rFonts w:cs="HelveticaNeueLTStd-Hv"/>
                <w:szCs w:val="24"/>
              </w:rPr>
              <w:t>Position descriptions, available to staff</w:t>
            </w:r>
          </w:p>
        </w:tc>
        <w:tc>
          <w:tcPr>
            <w:tcW w:w="2515" w:type="dxa"/>
            <w:vAlign w:val="center"/>
          </w:tcPr>
          <w:p w14:paraId="2927A5CE" w14:textId="77777777" w:rsidR="00DC5ED0" w:rsidRPr="00DC5ED0" w:rsidRDefault="00DC5ED0" w:rsidP="006310B8">
            <w:pPr>
              <w:rPr>
                <w:szCs w:val="24"/>
              </w:rPr>
            </w:pPr>
            <w:r w:rsidRPr="00DC5ED0">
              <w:rPr>
                <w:szCs w:val="24"/>
              </w:rPr>
              <w:t>Example #</w:t>
            </w:r>
            <w:r>
              <w:rPr>
                <w:szCs w:val="24"/>
              </w:rPr>
              <w:t xml:space="preserve"> 2</w:t>
            </w:r>
          </w:p>
        </w:tc>
      </w:tr>
    </w:tbl>
    <w:p w14:paraId="22AF988C" w14:textId="77777777" w:rsidR="00DC5ED0" w:rsidRPr="00DC5ED0" w:rsidRDefault="00DC5ED0" w:rsidP="00DC5ED0">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DC5ED0" w:rsidRPr="00DC5ED0" w14:paraId="1332EE87" w14:textId="77777777" w:rsidTr="006310B8">
        <w:tc>
          <w:tcPr>
            <w:tcW w:w="5485" w:type="dxa"/>
            <w:gridSpan w:val="2"/>
          </w:tcPr>
          <w:p w14:paraId="457BE789" w14:textId="77777777" w:rsidR="00DC5ED0" w:rsidRPr="00DC5ED0" w:rsidRDefault="00DC5ED0" w:rsidP="006310B8">
            <w:pPr>
              <w:rPr>
                <w:b/>
                <w:szCs w:val="24"/>
              </w:rPr>
            </w:pPr>
            <w:r w:rsidRPr="00DC5ED0">
              <w:rPr>
                <w:b/>
                <w:szCs w:val="24"/>
              </w:rPr>
              <w:t>Required Elements from Guidance</w:t>
            </w:r>
            <w:r w:rsidRPr="00DC5ED0">
              <w:rPr>
                <w:szCs w:val="24"/>
              </w:rPr>
              <w:t xml:space="preserve"> (including bulleted items)</w:t>
            </w:r>
          </w:p>
        </w:tc>
        <w:tc>
          <w:tcPr>
            <w:tcW w:w="1362" w:type="dxa"/>
          </w:tcPr>
          <w:p w14:paraId="3D6E40D8" w14:textId="77777777" w:rsidR="00DC5ED0" w:rsidRPr="00DC5ED0" w:rsidRDefault="00DC5ED0" w:rsidP="006310B8">
            <w:pPr>
              <w:jc w:val="center"/>
              <w:rPr>
                <w:b/>
                <w:szCs w:val="24"/>
              </w:rPr>
            </w:pPr>
            <w:r w:rsidRPr="00DC5ED0">
              <w:rPr>
                <w:szCs w:val="24"/>
              </w:rPr>
              <w:t xml:space="preserve">PDF Page Number(s) </w:t>
            </w:r>
          </w:p>
        </w:tc>
        <w:tc>
          <w:tcPr>
            <w:tcW w:w="2430" w:type="dxa"/>
          </w:tcPr>
          <w:p w14:paraId="49BA82A6" w14:textId="77777777" w:rsidR="00DC5ED0" w:rsidRPr="00DC5ED0" w:rsidRDefault="00DC5ED0" w:rsidP="006310B8">
            <w:pPr>
              <w:jc w:val="center"/>
              <w:rPr>
                <w:b/>
                <w:szCs w:val="24"/>
              </w:rPr>
            </w:pPr>
            <w:r w:rsidRPr="00DC5ED0">
              <w:rPr>
                <w:szCs w:val="24"/>
              </w:rPr>
              <w:t xml:space="preserve">Explanatory Notes </w:t>
            </w:r>
          </w:p>
        </w:tc>
      </w:tr>
      <w:tr w:rsidR="00557811" w:rsidRPr="00DC5ED0" w14:paraId="2F038D47" w14:textId="77777777" w:rsidTr="006310B8">
        <w:trPr>
          <w:trHeight w:val="476"/>
        </w:trPr>
        <w:tc>
          <w:tcPr>
            <w:tcW w:w="625" w:type="dxa"/>
            <w:vMerge w:val="restart"/>
          </w:tcPr>
          <w:p w14:paraId="23F56AD1" w14:textId="77777777" w:rsidR="00557811" w:rsidRPr="00DC5ED0" w:rsidRDefault="00557811" w:rsidP="006310B8">
            <w:pPr>
              <w:rPr>
                <w:szCs w:val="24"/>
              </w:rPr>
            </w:pPr>
            <w:r w:rsidRPr="00DC5ED0">
              <w:rPr>
                <w:szCs w:val="24"/>
              </w:rPr>
              <w:t>4</w:t>
            </w:r>
          </w:p>
        </w:tc>
        <w:tc>
          <w:tcPr>
            <w:tcW w:w="4860" w:type="dxa"/>
          </w:tcPr>
          <w:p w14:paraId="190F8921" w14:textId="77777777" w:rsidR="00557811" w:rsidRPr="00DC5ED0" w:rsidRDefault="00557811" w:rsidP="006310B8">
            <w:pPr>
              <w:autoSpaceDE w:val="0"/>
              <w:autoSpaceDN w:val="0"/>
              <w:adjustRightInd w:val="0"/>
              <w:rPr>
                <w:szCs w:val="24"/>
              </w:rPr>
            </w:pPr>
            <w:r w:rsidRPr="00DC5ED0">
              <w:rPr>
                <w:rFonts w:cs="HelveticaNeueLTStd-Hv"/>
                <w:szCs w:val="24"/>
              </w:rPr>
              <w:t>The health department must provide position descriptions or job descriptions.</w:t>
            </w:r>
          </w:p>
        </w:tc>
        <w:tc>
          <w:tcPr>
            <w:tcW w:w="1362" w:type="dxa"/>
          </w:tcPr>
          <w:p w14:paraId="040C691F" w14:textId="77777777" w:rsidR="00557811" w:rsidRPr="00DC5ED0" w:rsidRDefault="00557811" w:rsidP="006310B8">
            <w:pPr>
              <w:rPr>
                <w:szCs w:val="24"/>
              </w:rPr>
            </w:pPr>
          </w:p>
        </w:tc>
        <w:tc>
          <w:tcPr>
            <w:tcW w:w="2430" w:type="dxa"/>
          </w:tcPr>
          <w:p w14:paraId="6B296B3A" w14:textId="77777777" w:rsidR="00557811" w:rsidRPr="00DC5ED0" w:rsidRDefault="00557811" w:rsidP="006310B8">
            <w:pPr>
              <w:rPr>
                <w:szCs w:val="24"/>
              </w:rPr>
            </w:pPr>
          </w:p>
        </w:tc>
      </w:tr>
      <w:tr w:rsidR="00557811" w:rsidRPr="00DC5ED0" w14:paraId="0DD650ED" w14:textId="77777777" w:rsidTr="006310B8">
        <w:trPr>
          <w:trHeight w:val="440"/>
        </w:trPr>
        <w:tc>
          <w:tcPr>
            <w:tcW w:w="625" w:type="dxa"/>
            <w:vMerge/>
          </w:tcPr>
          <w:p w14:paraId="364FA45A" w14:textId="77777777" w:rsidR="00557811" w:rsidRPr="00DC5ED0" w:rsidRDefault="00557811" w:rsidP="006310B8">
            <w:pPr>
              <w:rPr>
                <w:szCs w:val="24"/>
              </w:rPr>
            </w:pPr>
          </w:p>
        </w:tc>
        <w:tc>
          <w:tcPr>
            <w:tcW w:w="4860" w:type="dxa"/>
          </w:tcPr>
          <w:p w14:paraId="4666CB06" w14:textId="77777777" w:rsidR="00557811" w:rsidRDefault="00557811" w:rsidP="006310B8">
            <w:pPr>
              <w:autoSpaceDE w:val="0"/>
              <w:autoSpaceDN w:val="0"/>
              <w:adjustRightInd w:val="0"/>
              <w:rPr>
                <w:rFonts w:cs="HelveticaLTStd-Roman"/>
                <w:szCs w:val="24"/>
              </w:rPr>
            </w:pPr>
            <w:r w:rsidRPr="00DC5ED0">
              <w:rPr>
                <w:rFonts w:cs="HelveticaLTStd-Roman"/>
                <w:szCs w:val="24"/>
              </w:rPr>
              <w:t xml:space="preserve">Position or job descriptions must include the competencies that are required for the position and </w:t>
            </w:r>
            <w:r w:rsidRPr="00AA4D6A">
              <w:rPr>
                <w:rFonts w:cs="HelveticaLTStd-Roman"/>
                <w:szCs w:val="24"/>
                <w:u w:val="single"/>
              </w:rPr>
              <w:t>must address both public health specialty needs (e.g., epidemiologist, public health laboratory technician, etc.) and generalist needs</w:t>
            </w:r>
            <w:r w:rsidRPr="00DC5ED0">
              <w:rPr>
                <w:rFonts w:cs="HelveticaLTStd-Roman"/>
                <w:szCs w:val="24"/>
              </w:rPr>
              <w:t>.</w:t>
            </w:r>
          </w:p>
          <w:p w14:paraId="2860D615" w14:textId="786B45EF" w:rsidR="000C162A" w:rsidRPr="00DC5ED0" w:rsidRDefault="000C162A" w:rsidP="006310B8">
            <w:pPr>
              <w:autoSpaceDE w:val="0"/>
              <w:autoSpaceDN w:val="0"/>
              <w:adjustRightInd w:val="0"/>
              <w:rPr>
                <w:szCs w:val="24"/>
              </w:rPr>
            </w:pPr>
          </w:p>
        </w:tc>
        <w:tc>
          <w:tcPr>
            <w:tcW w:w="1362" w:type="dxa"/>
          </w:tcPr>
          <w:p w14:paraId="26019EC0" w14:textId="77777777" w:rsidR="00557811" w:rsidRPr="00DC5ED0" w:rsidRDefault="00557811" w:rsidP="006310B8">
            <w:pPr>
              <w:rPr>
                <w:szCs w:val="24"/>
              </w:rPr>
            </w:pPr>
          </w:p>
        </w:tc>
        <w:tc>
          <w:tcPr>
            <w:tcW w:w="2430" w:type="dxa"/>
          </w:tcPr>
          <w:p w14:paraId="2733EB4B" w14:textId="77777777" w:rsidR="00557811" w:rsidRPr="00DC5ED0" w:rsidRDefault="00557811" w:rsidP="006310B8">
            <w:pPr>
              <w:rPr>
                <w:szCs w:val="24"/>
              </w:rPr>
            </w:pPr>
          </w:p>
        </w:tc>
      </w:tr>
      <w:tr w:rsidR="00557811" w:rsidRPr="00DC5ED0" w14:paraId="2CB837AB" w14:textId="77777777" w:rsidTr="006310B8">
        <w:trPr>
          <w:trHeight w:val="440"/>
        </w:trPr>
        <w:tc>
          <w:tcPr>
            <w:tcW w:w="625" w:type="dxa"/>
            <w:vMerge/>
          </w:tcPr>
          <w:p w14:paraId="71EB3BCF" w14:textId="77777777" w:rsidR="00557811" w:rsidRPr="00DC5ED0" w:rsidRDefault="00557811" w:rsidP="006310B8">
            <w:pPr>
              <w:rPr>
                <w:szCs w:val="24"/>
              </w:rPr>
            </w:pPr>
          </w:p>
        </w:tc>
        <w:tc>
          <w:tcPr>
            <w:tcW w:w="4860" w:type="dxa"/>
          </w:tcPr>
          <w:p w14:paraId="68625860" w14:textId="77777777" w:rsidR="00557811" w:rsidRPr="00DC5ED0" w:rsidRDefault="00557811" w:rsidP="006310B8">
            <w:pPr>
              <w:autoSpaceDE w:val="0"/>
              <w:autoSpaceDN w:val="0"/>
              <w:adjustRightInd w:val="0"/>
              <w:rPr>
                <w:rFonts w:cs="HelveticaLTStd-Roman"/>
                <w:szCs w:val="24"/>
              </w:rPr>
            </w:pPr>
            <w:r>
              <w:rPr>
                <w:rFonts w:cs="HelveticaLTStd-Roman"/>
                <w:szCs w:val="24"/>
              </w:rPr>
              <w:t>The health department must also document how the descriptions are made available to staff.</w:t>
            </w:r>
          </w:p>
        </w:tc>
        <w:tc>
          <w:tcPr>
            <w:tcW w:w="1362" w:type="dxa"/>
          </w:tcPr>
          <w:p w14:paraId="1FE55589" w14:textId="77777777" w:rsidR="00557811" w:rsidRPr="00DC5ED0" w:rsidRDefault="00557811" w:rsidP="006310B8">
            <w:pPr>
              <w:rPr>
                <w:szCs w:val="24"/>
              </w:rPr>
            </w:pPr>
          </w:p>
        </w:tc>
        <w:tc>
          <w:tcPr>
            <w:tcW w:w="2430" w:type="dxa"/>
          </w:tcPr>
          <w:p w14:paraId="3C0F2982" w14:textId="77777777" w:rsidR="00557811" w:rsidRPr="00DC5ED0" w:rsidRDefault="00557811" w:rsidP="006310B8">
            <w:pPr>
              <w:rPr>
                <w:szCs w:val="24"/>
              </w:rPr>
            </w:pPr>
          </w:p>
        </w:tc>
      </w:tr>
      <w:tr w:rsidR="00557811" w:rsidRPr="00DC5ED0" w14:paraId="067BD23D" w14:textId="77777777" w:rsidTr="006310B8">
        <w:trPr>
          <w:trHeight w:val="440"/>
        </w:trPr>
        <w:tc>
          <w:tcPr>
            <w:tcW w:w="625" w:type="dxa"/>
            <w:vMerge/>
          </w:tcPr>
          <w:p w14:paraId="165EB7FA" w14:textId="77777777" w:rsidR="00557811" w:rsidRPr="00DC5ED0" w:rsidRDefault="00557811" w:rsidP="006310B8">
            <w:pPr>
              <w:rPr>
                <w:szCs w:val="24"/>
              </w:rPr>
            </w:pPr>
          </w:p>
        </w:tc>
        <w:tc>
          <w:tcPr>
            <w:tcW w:w="4860" w:type="dxa"/>
          </w:tcPr>
          <w:p w14:paraId="4AC4B58E" w14:textId="1F14ED01" w:rsidR="00557811" w:rsidRPr="00557811" w:rsidRDefault="00557811" w:rsidP="000C162A">
            <w:pPr>
              <w:rPr>
                <w:szCs w:val="24"/>
              </w:rPr>
            </w:pPr>
            <w:r w:rsidRPr="00313FC1">
              <w:rPr>
                <w:szCs w:val="24"/>
              </w:rPr>
              <w:t xml:space="preserve">Note: Examples must demonstrate </w:t>
            </w:r>
            <w:r w:rsidRPr="006B4ADF">
              <w:rPr>
                <w:szCs w:val="24"/>
              </w:rPr>
              <w:t>two examples of position descriptions for current staff and a description of how staff access their position descriptions</w:t>
            </w:r>
            <w:r>
              <w:rPr>
                <w:szCs w:val="24"/>
              </w:rPr>
              <w:t xml:space="preserve"> (not job openings/postings).</w:t>
            </w:r>
          </w:p>
        </w:tc>
        <w:tc>
          <w:tcPr>
            <w:tcW w:w="1362" w:type="dxa"/>
          </w:tcPr>
          <w:p w14:paraId="7775EA37" w14:textId="77777777" w:rsidR="00557811" w:rsidRPr="00DC5ED0" w:rsidRDefault="00557811" w:rsidP="006310B8">
            <w:pPr>
              <w:rPr>
                <w:szCs w:val="24"/>
              </w:rPr>
            </w:pPr>
          </w:p>
        </w:tc>
        <w:tc>
          <w:tcPr>
            <w:tcW w:w="2430" w:type="dxa"/>
          </w:tcPr>
          <w:p w14:paraId="01A733D3" w14:textId="77777777" w:rsidR="00557811" w:rsidRPr="00DC5ED0" w:rsidRDefault="00557811" w:rsidP="006310B8">
            <w:pPr>
              <w:rPr>
                <w:szCs w:val="24"/>
              </w:rPr>
            </w:pPr>
          </w:p>
        </w:tc>
      </w:tr>
    </w:tbl>
    <w:p w14:paraId="323C73FD" w14:textId="77777777" w:rsidR="00DC5ED0" w:rsidRPr="00DC5ED0" w:rsidRDefault="00DC5ED0" w:rsidP="00DC5ED0">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DC5ED0" w:rsidRPr="00DC5ED0" w14:paraId="509DA1C5" w14:textId="77777777" w:rsidTr="006310B8">
        <w:trPr>
          <w:trHeight w:val="683"/>
        </w:trPr>
        <w:tc>
          <w:tcPr>
            <w:tcW w:w="9350" w:type="dxa"/>
          </w:tcPr>
          <w:p w14:paraId="543A74B8" w14:textId="77777777" w:rsidR="00DC5ED0" w:rsidRPr="00DC5ED0" w:rsidRDefault="00DC5ED0" w:rsidP="006310B8">
            <w:pPr>
              <w:rPr>
                <w:szCs w:val="24"/>
                <w:u w:val="single"/>
              </w:rPr>
            </w:pPr>
            <w:r w:rsidRPr="00DC5ED0">
              <w:rPr>
                <w:szCs w:val="24"/>
                <w:u w:val="single"/>
              </w:rPr>
              <w:t xml:space="preserve">Evidence of Authenticity and Date are required within the documentation itself. </w:t>
            </w:r>
          </w:p>
          <w:p w14:paraId="619C9F71" w14:textId="77777777" w:rsidR="00DC5ED0" w:rsidRPr="00DC5ED0" w:rsidRDefault="00DC5ED0" w:rsidP="006310B8">
            <w:pPr>
              <w:rPr>
                <w:szCs w:val="24"/>
              </w:rPr>
            </w:pPr>
            <w:r w:rsidRPr="00DC5ED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DC5ED0" w:rsidRPr="00DC5ED0" w14:paraId="3F8E37C4" w14:textId="77777777" w:rsidTr="006310B8">
        <w:tc>
          <w:tcPr>
            <w:tcW w:w="9350" w:type="dxa"/>
          </w:tcPr>
          <w:p w14:paraId="4A53D5BD" w14:textId="77777777" w:rsidR="00DC5ED0" w:rsidRPr="00DC5ED0" w:rsidRDefault="00DC5ED0" w:rsidP="006310B8">
            <w:pPr>
              <w:rPr>
                <w:szCs w:val="24"/>
              </w:rPr>
            </w:pPr>
          </w:p>
          <w:p w14:paraId="0D3B7EF7" w14:textId="77777777" w:rsidR="00DC5ED0" w:rsidRPr="00DC5ED0" w:rsidRDefault="00DC5ED0" w:rsidP="006310B8">
            <w:pPr>
              <w:rPr>
                <w:szCs w:val="24"/>
              </w:rPr>
            </w:pPr>
          </w:p>
          <w:p w14:paraId="3E829243" w14:textId="77777777" w:rsidR="00DC5ED0" w:rsidRPr="00DC5ED0" w:rsidRDefault="00DC5ED0" w:rsidP="006310B8">
            <w:pPr>
              <w:rPr>
                <w:szCs w:val="24"/>
              </w:rPr>
            </w:pPr>
          </w:p>
          <w:p w14:paraId="3231E796" w14:textId="77777777" w:rsidR="00DC5ED0" w:rsidRPr="00DC5ED0" w:rsidRDefault="00DC5ED0" w:rsidP="006310B8">
            <w:pPr>
              <w:rPr>
                <w:szCs w:val="24"/>
              </w:rPr>
            </w:pPr>
          </w:p>
        </w:tc>
      </w:tr>
    </w:tbl>
    <w:p w14:paraId="4DFE1E9D" w14:textId="77777777" w:rsidR="006A6A74" w:rsidRDefault="006A6A74"/>
    <w:p w14:paraId="28E940A8" w14:textId="77777777" w:rsidR="006A6A74" w:rsidRDefault="006A6A7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A6A74" w:rsidRPr="00B54D74" w14:paraId="2E9C3DD3" w14:textId="77777777" w:rsidTr="002C2122">
        <w:trPr>
          <w:trHeight w:val="440"/>
        </w:trPr>
        <w:tc>
          <w:tcPr>
            <w:tcW w:w="9360" w:type="dxa"/>
            <w:shd w:val="clear" w:color="auto" w:fill="0070C0"/>
            <w:vAlign w:val="center"/>
          </w:tcPr>
          <w:p w14:paraId="17623BC9" w14:textId="77777777" w:rsidR="006A6A74" w:rsidRPr="00B54D74" w:rsidRDefault="006A6A74"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AFC9D25" w14:textId="77777777" w:rsidR="006A6A74" w:rsidRPr="007B065A" w:rsidRDefault="006A6A74" w:rsidP="006A6A74">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C5ED0" w:rsidRPr="00DC5ED0" w14:paraId="1ED6A74E" w14:textId="77777777" w:rsidTr="002C2122">
        <w:trPr>
          <w:trHeight w:val="561"/>
        </w:trPr>
        <w:tc>
          <w:tcPr>
            <w:tcW w:w="1975" w:type="dxa"/>
            <w:vAlign w:val="center"/>
          </w:tcPr>
          <w:p w14:paraId="082577F3" w14:textId="77777777" w:rsidR="00DC5ED0" w:rsidRPr="00DC5ED0" w:rsidRDefault="00DC5ED0" w:rsidP="00DC5ED0">
            <w:pPr>
              <w:rPr>
                <w:b/>
                <w:szCs w:val="24"/>
              </w:rPr>
            </w:pPr>
            <w:r w:rsidRPr="00DC5ED0">
              <w:rPr>
                <w:b/>
                <w:szCs w:val="24"/>
              </w:rPr>
              <w:t>Measure # 8.2.2</w:t>
            </w:r>
          </w:p>
        </w:tc>
        <w:tc>
          <w:tcPr>
            <w:tcW w:w="7375" w:type="dxa"/>
            <w:gridSpan w:val="2"/>
            <w:vAlign w:val="center"/>
          </w:tcPr>
          <w:p w14:paraId="20776126" w14:textId="77777777" w:rsidR="00DC5ED0" w:rsidRPr="00DC5ED0" w:rsidRDefault="00DC5ED0" w:rsidP="00DC5ED0">
            <w:pPr>
              <w:rPr>
                <w:i/>
                <w:szCs w:val="24"/>
              </w:rPr>
            </w:pPr>
            <w:r w:rsidRPr="00DC5ED0">
              <w:rPr>
                <w:rFonts w:cs="HelveticaLTStd-Roman"/>
                <w:szCs w:val="24"/>
              </w:rPr>
              <w:t>A competent health department workforce</w:t>
            </w:r>
          </w:p>
        </w:tc>
      </w:tr>
      <w:tr w:rsidR="006A6A74" w:rsidRPr="00DC5ED0" w14:paraId="11F22134" w14:textId="77777777" w:rsidTr="002C2122">
        <w:trPr>
          <w:trHeight w:val="561"/>
        </w:trPr>
        <w:tc>
          <w:tcPr>
            <w:tcW w:w="1975" w:type="dxa"/>
            <w:vAlign w:val="center"/>
          </w:tcPr>
          <w:p w14:paraId="2BDD0D2A" w14:textId="77777777" w:rsidR="006A6A74" w:rsidRPr="00DC5ED0" w:rsidRDefault="006A6A74" w:rsidP="002C2122">
            <w:pPr>
              <w:rPr>
                <w:szCs w:val="24"/>
              </w:rPr>
            </w:pPr>
            <w:r w:rsidRPr="00DC5ED0">
              <w:rPr>
                <w:szCs w:val="24"/>
              </w:rPr>
              <w:t>RD #</w:t>
            </w:r>
            <w:r w:rsidR="00DC5ED0" w:rsidRPr="00DC5ED0">
              <w:rPr>
                <w:szCs w:val="24"/>
              </w:rPr>
              <w:t xml:space="preserve"> 5</w:t>
            </w:r>
          </w:p>
        </w:tc>
        <w:tc>
          <w:tcPr>
            <w:tcW w:w="4860" w:type="dxa"/>
            <w:vAlign w:val="center"/>
          </w:tcPr>
          <w:p w14:paraId="5A4ED614" w14:textId="77777777" w:rsidR="006A6A74" w:rsidRPr="00DC5ED0" w:rsidRDefault="00DC5ED0" w:rsidP="00DC5ED0">
            <w:pPr>
              <w:autoSpaceDE w:val="0"/>
              <w:autoSpaceDN w:val="0"/>
              <w:adjustRightInd w:val="0"/>
              <w:rPr>
                <w:i/>
                <w:szCs w:val="24"/>
              </w:rPr>
            </w:pPr>
            <w:r w:rsidRPr="00DC5ED0">
              <w:rPr>
                <w:rFonts w:cs="HelveticaNeueLTStd-Hv"/>
                <w:szCs w:val="24"/>
              </w:rPr>
              <w:t>A process to verify staff qualifications</w:t>
            </w:r>
          </w:p>
        </w:tc>
        <w:tc>
          <w:tcPr>
            <w:tcW w:w="2515" w:type="dxa"/>
            <w:vAlign w:val="center"/>
          </w:tcPr>
          <w:p w14:paraId="1D77A498" w14:textId="77777777" w:rsidR="006A6A74" w:rsidRPr="00DC5ED0" w:rsidRDefault="00AA4D6A" w:rsidP="002C2122">
            <w:pPr>
              <w:rPr>
                <w:szCs w:val="24"/>
              </w:rPr>
            </w:pPr>
            <w:r>
              <w:rPr>
                <w:szCs w:val="24"/>
              </w:rPr>
              <w:t>1 process</w:t>
            </w:r>
          </w:p>
        </w:tc>
      </w:tr>
    </w:tbl>
    <w:p w14:paraId="10F09465" w14:textId="77777777" w:rsidR="006A6A74" w:rsidRPr="00DC5ED0"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A6A74" w:rsidRPr="00DC5ED0" w14:paraId="46E7B5A1" w14:textId="77777777" w:rsidTr="002C2122">
        <w:tc>
          <w:tcPr>
            <w:tcW w:w="5485" w:type="dxa"/>
            <w:gridSpan w:val="2"/>
          </w:tcPr>
          <w:p w14:paraId="7879AB9F" w14:textId="77777777" w:rsidR="006A6A74" w:rsidRPr="00DC5ED0" w:rsidRDefault="006A6A74" w:rsidP="002C2122">
            <w:pPr>
              <w:rPr>
                <w:b/>
                <w:szCs w:val="24"/>
              </w:rPr>
            </w:pPr>
            <w:r w:rsidRPr="00DC5ED0">
              <w:rPr>
                <w:b/>
                <w:szCs w:val="24"/>
              </w:rPr>
              <w:t>Required Elements from Guidance</w:t>
            </w:r>
            <w:r w:rsidRPr="00DC5ED0">
              <w:rPr>
                <w:szCs w:val="24"/>
              </w:rPr>
              <w:t xml:space="preserve"> (including bulleted items)</w:t>
            </w:r>
          </w:p>
        </w:tc>
        <w:tc>
          <w:tcPr>
            <w:tcW w:w="1362" w:type="dxa"/>
          </w:tcPr>
          <w:p w14:paraId="6EB9F728" w14:textId="77777777" w:rsidR="006A6A74" w:rsidRPr="00DC5ED0" w:rsidRDefault="006A6A74" w:rsidP="002C2122">
            <w:pPr>
              <w:jc w:val="center"/>
              <w:rPr>
                <w:b/>
                <w:szCs w:val="24"/>
              </w:rPr>
            </w:pPr>
            <w:r w:rsidRPr="00DC5ED0">
              <w:rPr>
                <w:szCs w:val="24"/>
              </w:rPr>
              <w:t xml:space="preserve">PDF Page Number(s) </w:t>
            </w:r>
          </w:p>
        </w:tc>
        <w:tc>
          <w:tcPr>
            <w:tcW w:w="2430" w:type="dxa"/>
          </w:tcPr>
          <w:p w14:paraId="6F4BB83C" w14:textId="77777777" w:rsidR="006A6A74" w:rsidRPr="00DC5ED0" w:rsidRDefault="006A6A74" w:rsidP="002C2122">
            <w:pPr>
              <w:jc w:val="center"/>
              <w:rPr>
                <w:b/>
                <w:szCs w:val="24"/>
              </w:rPr>
            </w:pPr>
            <w:r w:rsidRPr="00DC5ED0">
              <w:rPr>
                <w:szCs w:val="24"/>
              </w:rPr>
              <w:t xml:space="preserve">Explanatory Notes </w:t>
            </w:r>
          </w:p>
        </w:tc>
      </w:tr>
      <w:tr w:rsidR="006A6A74" w:rsidRPr="00DC5ED0" w14:paraId="113502CB" w14:textId="77777777" w:rsidTr="002C2122">
        <w:trPr>
          <w:trHeight w:val="476"/>
        </w:trPr>
        <w:tc>
          <w:tcPr>
            <w:tcW w:w="625" w:type="dxa"/>
          </w:tcPr>
          <w:p w14:paraId="422FC79E" w14:textId="77777777" w:rsidR="006A6A74" w:rsidRPr="00DC5ED0" w:rsidRDefault="00DC5ED0" w:rsidP="002C2122">
            <w:pPr>
              <w:rPr>
                <w:szCs w:val="24"/>
              </w:rPr>
            </w:pPr>
            <w:r w:rsidRPr="00DC5ED0">
              <w:rPr>
                <w:szCs w:val="24"/>
              </w:rPr>
              <w:t>5</w:t>
            </w:r>
          </w:p>
        </w:tc>
        <w:tc>
          <w:tcPr>
            <w:tcW w:w="4860" w:type="dxa"/>
          </w:tcPr>
          <w:p w14:paraId="505C26FD" w14:textId="77777777" w:rsidR="006A6A74" w:rsidRDefault="00DC5ED0" w:rsidP="00DC5ED0">
            <w:pPr>
              <w:autoSpaceDE w:val="0"/>
              <w:autoSpaceDN w:val="0"/>
              <w:adjustRightInd w:val="0"/>
              <w:rPr>
                <w:rFonts w:cs="HelveticaNeueLTStd-Hv"/>
                <w:szCs w:val="24"/>
              </w:rPr>
            </w:pPr>
            <w:r w:rsidRPr="00DC5ED0">
              <w:rPr>
                <w:rFonts w:cs="HelveticaNeueLTStd-Hv"/>
                <w:szCs w:val="24"/>
              </w:rPr>
              <w:t>The health department must document the process used to verify staff qualifications.</w:t>
            </w:r>
          </w:p>
          <w:p w14:paraId="01A20121" w14:textId="77777777" w:rsidR="00557811" w:rsidRDefault="00557811" w:rsidP="00DC5ED0">
            <w:pPr>
              <w:autoSpaceDE w:val="0"/>
              <w:autoSpaceDN w:val="0"/>
              <w:adjustRightInd w:val="0"/>
              <w:rPr>
                <w:rFonts w:cs="HelveticaNeueLTStd-Hv"/>
                <w:szCs w:val="24"/>
              </w:rPr>
            </w:pPr>
          </w:p>
          <w:p w14:paraId="3E09C1FA" w14:textId="3F12035D" w:rsidR="00557811" w:rsidRPr="00DC5ED0" w:rsidRDefault="00557811" w:rsidP="00DC5ED0">
            <w:pPr>
              <w:autoSpaceDE w:val="0"/>
              <w:autoSpaceDN w:val="0"/>
              <w:adjustRightInd w:val="0"/>
              <w:rPr>
                <w:szCs w:val="24"/>
              </w:rPr>
            </w:pPr>
            <w:r w:rsidRPr="00313FC1">
              <w:rPr>
                <w:szCs w:val="24"/>
              </w:rPr>
              <w:t>Note: The process from RD5 and implemented examples from RD6 must demonstrate more than just certification and licensure verification (such as, years’ experience, educational degrees, etc.).</w:t>
            </w:r>
          </w:p>
        </w:tc>
        <w:tc>
          <w:tcPr>
            <w:tcW w:w="1362" w:type="dxa"/>
          </w:tcPr>
          <w:p w14:paraId="17637BE6" w14:textId="77777777" w:rsidR="006A6A74" w:rsidRPr="00DC5ED0" w:rsidRDefault="006A6A74" w:rsidP="002C2122">
            <w:pPr>
              <w:rPr>
                <w:szCs w:val="24"/>
              </w:rPr>
            </w:pPr>
          </w:p>
        </w:tc>
        <w:tc>
          <w:tcPr>
            <w:tcW w:w="2430" w:type="dxa"/>
          </w:tcPr>
          <w:p w14:paraId="5E94E57E" w14:textId="77777777" w:rsidR="006A6A74" w:rsidRPr="00DC5ED0" w:rsidRDefault="006A6A74" w:rsidP="002C2122">
            <w:pPr>
              <w:rPr>
                <w:szCs w:val="24"/>
              </w:rPr>
            </w:pPr>
          </w:p>
        </w:tc>
      </w:tr>
    </w:tbl>
    <w:p w14:paraId="39B8EE6D" w14:textId="77777777" w:rsidR="006A6A74" w:rsidRPr="00DC5ED0"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A6A74" w:rsidRPr="00DC5ED0" w14:paraId="3BD5AB19" w14:textId="77777777" w:rsidTr="002C2122">
        <w:trPr>
          <w:trHeight w:val="683"/>
        </w:trPr>
        <w:tc>
          <w:tcPr>
            <w:tcW w:w="9350" w:type="dxa"/>
          </w:tcPr>
          <w:p w14:paraId="069FACC9" w14:textId="77777777" w:rsidR="006A6A74" w:rsidRPr="00DC5ED0" w:rsidRDefault="006A6A74" w:rsidP="002C2122">
            <w:pPr>
              <w:rPr>
                <w:szCs w:val="24"/>
                <w:u w:val="single"/>
              </w:rPr>
            </w:pPr>
            <w:r w:rsidRPr="00DC5ED0">
              <w:rPr>
                <w:szCs w:val="24"/>
                <w:u w:val="single"/>
              </w:rPr>
              <w:t xml:space="preserve">Evidence of Authenticity and Date are required within the documentation itself. </w:t>
            </w:r>
          </w:p>
          <w:p w14:paraId="36B43EB0" w14:textId="77777777" w:rsidR="006A6A74" w:rsidRPr="00DC5ED0" w:rsidRDefault="006A6A74" w:rsidP="002C2122">
            <w:pPr>
              <w:rPr>
                <w:szCs w:val="24"/>
              </w:rPr>
            </w:pPr>
            <w:r w:rsidRPr="00DC5ED0">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A6A74" w:rsidRPr="00DC5ED0" w14:paraId="0D168210" w14:textId="77777777" w:rsidTr="002C2122">
        <w:tc>
          <w:tcPr>
            <w:tcW w:w="9350" w:type="dxa"/>
          </w:tcPr>
          <w:p w14:paraId="0F11AAA9" w14:textId="77777777" w:rsidR="006A6A74" w:rsidRPr="00DC5ED0" w:rsidRDefault="006A6A74" w:rsidP="002C2122">
            <w:pPr>
              <w:rPr>
                <w:szCs w:val="24"/>
              </w:rPr>
            </w:pPr>
          </w:p>
          <w:p w14:paraId="33CCE14C" w14:textId="77777777" w:rsidR="006A6A74" w:rsidRPr="00DC5ED0" w:rsidRDefault="006A6A74" w:rsidP="002C2122">
            <w:pPr>
              <w:rPr>
                <w:szCs w:val="24"/>
              </w:rPr>
            </w:pPr>
          </w:p>
          <w:p w14:paraId="55EBFA86" w14:textId="77777777" w:rsidR="006A6A74" w:rsidRPr="00DC5ED0" w:rsidRDefault="006A6A74" w:rsidP="002C2122">
            <w:pPr>
              <w:rPr>
                <w:szCs w:val="24"/>
              </w:rPr>
            </w:pPr>
          </w:p>
          <w:p w14:paraId="58F6BF52" w14:textId="77777777" w:rsidR="006A6A74" w:rsidRPr="00DC5ED0" w:rsidRDefault="006A6A74" w:rsidP="002C2122">
            <w:pPr>
              <w:rPr>
                <w:szCs w:val="24"/>
              </w:rPr>
            </w:pPr>
          </w:p>
        </w:tc>
      </w:tr>
    </w:tbl>
    <w:p w14:paraId="3388480D" w14:textId="77777777" w:rsidR="006A6A74" w:rsidRDefault="006A6A74"/>
    <w:p w14:paraId="0E40E2F5" w14:textId="77777777" w:rsidR="006A6A74" w:rsidRDefault="006A6A7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A6A74" w:rsidRPr="00B54D74" w14:paraId="082FADA2" w14:textId="77777777" w:rsidTr="002C2122">
        <w:trPr>
          <w:trHeight w:val="440"/>
        </w:trPr>
        <w:tc>
          <w:tcPr>
            <w:tcW w:w="9360" w:type="dxa"/>
            <w:shd w:val="clear" w:color="auto" w:fill="0070C0"/>
            <w:vAlign w:val="center"/>
          </w:tcPr>
          <w:p w14:paraId="6A4F8860" w14:textId="77777777" w:rsidR="006A6A74" w:rsidRPr="00B54D74" w:rsidRDefault="006A6A74"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824E2C4" w14:textId="77777777" w:rsidR="006A6A74" w:rsidRPr="007B065A" w:rsidRDefault="006A6A74" w:rsidP="006A6A74">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DC5ED0" w:rsidRPr="002E1F9E" w14:paraId="29A38603" w14:textId="77777777" w:rsidTr="002C2122">
        <w:trPr>
          <w:trHeight w:val="561"/>
        </w:trPr>
        <w:tc>
          <w:tcPr>
            <w:tcW w:w="1975" w:type="dxa"/>
            <w:vAlign w:val="center"/>
          </w:tcPr>
          <w:p w14:paraId="2A1C348C" w14:textId="77777777" w:rsidR="00DC5ED0" w:rsidRPr="002E1F9E" w:rsidRDefault="00DC5ED0" w:rsidP="00DC5ED0">
            <w:pPr>
              <w:rPr>
                <w:b/>
                <w:szCs w:val="24"/>
              </w:rPr>
            </w:pPr>
            <w:r w:rsidRPr="002E1F9E">
              <w:rPr>
                <w:b/>
                <w:szCs w:val="24"/>
              </w:rPr>
              <w:t>Measure # 8.2.2</w:t>
            </w:r>
          </w:p>
        </w:tc>
        <w:tc>
          <w:tcPr>
            <w:tcW w:w="7375" w:type="dxa"/>
            <w:gridSpan w:val="2"/>
            <w:vAlign w:val="center"/>
          </w:tcPr>
          <w:p w14:paraId="1718B34E" w14:textId="77777777" w:rsidR="00DC5ED0" w:rsidRPr="002E1F9E" w:rsidRDefault="00DC5ED0" w:rsidP="00DC5ED0">
            <w:pPr>
              <w:rPr>
                <w:i/>
                <w:szCs w:val="24"/>
              </w:rPr>
            </w:pPr>
            <w:r w:rsidRPr="002E1F9E">
              <w:rPr>
                <w:rFonts w:cs="HelveticaLTStd-Roman"/>
                <w:szCs w:val="24"/>
              </w:rPr>
              <w:t>A competent health department workforce</w:t>
            </w:r>
          </w:p>
        </w:tc>
      </w:tr>
      <w:tr w:rsidR="006A6A74" w:rsidRPr="002E1F9E" w14:paraId="06C9A0EC" w14:textId="77777777" w:rsidTr="002C2122">
        <w:trPr>
          <w:trHeight w:val="561"/>
        </w:trPr>
        <w:tc>
          <w:tcPr>
            <w:tcW w:w="1975" w:type="dxa"/>
            <w:vAlign w:val="center"/>
          </w:tcPr>
          <w:p w14:paraId="0158F04B" w14:textId="77777777" w:rsidR="006A6A74" w:rsidRPr="002E1F9E" w:rsidRDefault="006A6A74" w:rsidP="002C2122">
            <w:pPr>
              <w:rPr>
                <w:szCs w:val="24"/>
              </w:rPr>
            </w:pPr>
            <w:r w:rsidRPr="002E1F9E">
              <w:rPr>
                <w:szCs w:val="24"/>
              </w:rPr>
              <w:t>RD #</w:t>
            </w:r>
            <w:r w:rsidR="00DC5ED0" w:rsidRPr="002E1F9E">
              <w:rPr>
                <w:szCs w:val="24"/>
              </w:rPr>
              <w:t xml:space="preserve"> 6</w:t>
            </w:r>
          </w:p>
        </w:tc>
        <w:tc>
          <w:tcPr>
            <w:tcW w:w="4860" w:type="dxa"/>
            <w:vAlign w:val="center"/>
          </w:tcPr>
          <w:p w14:paraId="4C07207F" w14:textId="77777777" w:rsidR="006A6A74" w:rsidRPr="002E1F9E" w:rsidRDefault="00DC5ED0" w:rsidP="00DC5ED0">
            <w:pPr>
              <w:autoSpaceDE w:val="0"/>
              <w:autoSpaceDN w:val="0"/>
              <w:adjustRightInd w:val="0"/>
              <w:rPr>
                <w:i/>
                <w:szCs w:val="24"/>
              </w:rPr>
            </w:pPr>
            <w:r w:rsidRPr="002E1F9E">
              <w:rPr>
                <w:rFonts w:cs="HelveticaNeueLTStd-Hv"/>
                <w:szCs w:val="24"/>
              </w:rPr>
              <w:t>Verified qualifications for all staff hired</w:t>
            </w:r>
          </w:p>
        </w:tc>
        <w:tc>
          <w:tcPr>
            <w:tcW w:w="2515" w:type="dxa"/>
            <w:vAlign w:val="center"/>
          </w:tcPr>
          <w:p w14:paraId="48768B45" w14:textId="77777777" w:rsidR="006A6A74" w:rsidRPr="002E1F9E" w:rsidRDefault="006A6A74" w:rsidP="002C2122">
            <w:pPr>
              <w:rPr>
                <w:szCs w:val="24"/>
              </w:rPr>
            </w:pPr>
            <w:r w:rsidRPr="002E1F9E">
              <w:rPr>
                <w:szCs w:val="24"/>
              </w:rPr>
              <w:t>Example #</w:t>
            </w:r>
            <w:r w:rsidR="002E1F9E">
              <w:rPr>
                <w:szCs w:val="24"/>
              </w:rPr>
              <w:t xml:space="preserve"> 1</w:t>
            </w:r>
          </w:p>
        </w:tc>
      </w:tr>
    </w:tbl>
    <w:p w14:paraId="002F42D3" w14:textId="77777777" w:rsidR="006A6A74" w:rsidRPr="002E1F9E"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A6A74" w:rsidRPr="002E1F9E" w14:paraId="2D35D0AB" w14:textId="77777777" w:rsidTr="002C2122">
        <w:tc>
          <w:tcPr>
            <w:tcW w:w="5485" w:type="dxa"/>
            <w:gridSpan w:val="2"/>
          </w:tcPr>
          <w:p w14:paraId="302337E6" w14:textId="77777777" w:rsidR="006A6A74" w:rsidRPr="002E1F9E" w:rsidRDefault="006A6A74" w:rsidP="002C2122">
            <w:pPr>
              <w:rPr>
                <w:b/>
                <w:szCs w:val="24"/>
              </w:rPr>
            </w:pPr>
            <w:r w:rsidRPr="002E1F9E">
              <w:rPr>
                <w:b/>
                <w:szCs w:val="24"/>
              </w:rPr>
              <w:t>Required Elements from Guidance</w:t>
            </w:r>
            <w:r w:rsidRPr="002E1F9E">
              <w:rPr>
                <w:szCs w:val="24"/>
              </w:rPr>
              <w:t xml:space="preserve"> (including bulleted items)</w:t>
            </w:r>
          </w:p>
        </w:tc>
        <w:tc>
          <w:tcPr>
            <w:tcW w:w="1362" w:type="dxa"/>
          </w:tcPr>
          <w:p w14:paraId="52244294" w14:textId="77777777" w:rsidR="006A6A74" w:rsidRPr="002E1F9E" w:rsidRDefault="006A6A74" w:rsidP="002C2122">
            <w:pPr>
              <w:jc w:val="center"/>
              <w:rPr>
                <w:b/>
                <w:szCs w:val="24"/>
              </w:rPr>
            </w:pPr>
            <w:r w:rsidRPr="002E1F9E">
              <w:rPr>
                <w:szCs w:val="24"/>
              </w:rPr>
              <w:t xml:space="preserve">PDF Page Number(s) </w:t>
            </w:r>
          </w:p>
        </w:tc>
        <w:tc>
          <w:tcPr>
            <w:tcW w:w="2430" w:type="dxa"/>
          </w:tcPr>
          <w:p w14:paraId="541B0FB1" w14:textId="77777777" w:rsidR="006A6A74" w:rsidRPr="002E1F9E" w:rsidRDefault="006A6A74" w:rsidP="002C2122">
            <w:pPr>
              <w:jc w:val="center"/>
              <w:rPr>
                <w:b/>
                <w:szCs w:val="24"/>
              </w:rPr>
            </w:pPr>
            <w:r w:rsidRPr="002E1F9E">
              <w:rPr>
                <w:szCs w:val="24"/>
              </w:rPr>
              <w:t xml:space="preserve">Explanatory Notes </w:t>
            </w:r>
          </w:p>
        </w:tc>
      </w:tr>
      <w:tr w:rsidR="00AA4D6A" w:rsidRPr="002E1F9E" w14:paraId="10883D6C" w14:textId="77777777" w:rsidTr="002C2122">
        <w:trPr>
          <w:trHeight w:val="476"/>
        </w:trPr>
        <w:tc>
          <w:tcPr>
            <w:tcW w:w="625" w:type="dxa"/>
            <w:vMerge w:val="restart"/>
          </w:tcPr>
          <w:p w14:paraId="04930206" w14:textId="77777777" w:rsidR="00AA4D6A" w:rsidRPr="002E1F9E" w:rsidRDefault="00AA4D6A" w:rsidP="002C2122">
            <w:pPr>
              <w:rPr>
                <w:szCs w:val="24"/>
              </w:rPr>
            </w:pPr>
            <w:r w:rsidRPr="002E1F9E">
              <w:rPr>
                <w:szCs w:val="24"/>
              </w:rPr>
              <w:t>6</w:t>
            </w:r>
          </w:p>
        </w:tc>
        <w:tc>
          <w:tcPr>
            <w:tcW w:w="4860" w:type="dxa"/>
          </w:tcPr>
          <w:p w14:paraId="470594A0" w14:textId="77777777" w:rsidR="00AA4D6A" w:rsidRDefault="00AA4D6A" w:rsidP="002E1F9E">
            <w:pPr>
              <w:autoSpaceDE w:val="0"/>
              <w:autoSpaceDN w:val="0"/>
              <w:adjustRightInd w:val="0"/>
              <w:rPr>
                <w:rFonts w:cs="HelveticaNeueLTStd-Hv"/>
                <w:szCs w:val="24"/>
              </w:rPr>
            </w:pPr>
            <w:r w:rsidRPr="002E1F9E">
              <w:rPr>
                <w:rFonts w:cs="HelveticaNeueLTStd-Hv"/>
                <w:szCs w:val="24"/>
              </w:rPr>
              <w:t xml:space="preserve">The health department must document that qualifications have been verified for </w:t>
            </w:r>
            <w:r w:rsidRPr="00650B70">
              <w:rPr>
                <w:rFonts w:cs="HelveticaNeueLTStd-Hv"/>
                <w:szCs w:val="24"/>
                <w:u w:val="single"/>
              </w:rPr>
              <w:t>all</w:t>
            </w:r>
            <w:r w:rsidRPr="002E1F9E">
              <w:rPr>
                <w:rFonts w:cs="HelveticaNeueLTStd-Hv"/>
                <w:szCs w:val="24"/>
              </w:rPr>
              <w:t xml:space="preserve"> staff hired in the past two years.</w:t>
            </w:r>
          </w:p>
          <w:p w14:paraId="3BC91911" w14:textId="77777777" w:rsidR="00557811" w:rsidRDefault="00557811" w:rsidP="002E1F9E">
            <w:pPr>
              <w:autoSpaceDE w:val="0"/>
              <w:autoSpaceDN w:val="0"/>
              <w:adjustRightInd w:val="0"/>
              <w:rPr>
                <w:rFonts w:cs="HelveticaNeueLTStd-Hv"/>
                <w:szCs w:val="24"/>
              </w:rPr>
            </w:pPr>
          </w:p>
          <w:p w14:paraId="16C141C0" w14:textId="31C3D838" w:rsidR="00557811" w:rsidRPr="002E1F9E" w:rsidRDefault="00557811" w:rsidP="002E1F9E">
            <w:pPr>
              <w:autoSpaceDE w:val="0"/>
              <w:autoSpaceDN w:val="0"/>
              <w:adjustRightInd w:val="0"/>
              <w:rPr>
                <w:szCs w:val="24"/>
              </w:rPr>
            </w:pPr>
            <w:r>
              <w:rPr>
                <w:szCs w:val="24"/>
              </w:rPr>
              <w:t>Note: One comprehensive example demonstrating all staff hired within the last two years or two examples of staff hired in the last two years is acceptable.</w:t>
            </w:r>
          </w:p>
        </w:tc>
        <w:tc>
          <w:tcPr>
            <w:tcW w:w="1362" w:type="dxa"/>
          </w:tcPr>
          <w:p w14:paraId="0F04249E" w14:textId="77777777" w:rsidR="00AA4D6A" w:rsidRPr="002E1F9E" w:rsidRDefault="00AA4D6A" w:rsidP="002C2122">
            <w:pPr>
              <w:rPr>
                <w:szCs w:val="24"/>
              </w:rPr>
            </w:pPr>
          </w:p>
        </w:tc>
        <w:tc>
          <w:tcPr>
            <w:tcW w:w="2430" w:type="dxa"/>
          </w:tcPr>
          <w:p w14:paraId="2CFD67EA" w14:textId="77777777" w:rsidR="00AA4D6A" w:rsidRPr="002E1F9E" w:rsidRDefault="00AA4D6A" w:rsidP="002C2122">
            <w:pPr>
              <w:rPr>
                <w:szCs w:val="24"/>
              </w:rPr>
            </w:pPr>
          </w:p>
        </w:tc>
      </w:tr>
      <w:tr w:rsidR="00AA4D6A" w:rsidRPr="002E1F9E" w14:paraId="0AE39767" w14:textId="77777777" w:rsidTr="002C2122">
        <w:trPr>
          <w:trHeight w:val="440"/>
        </w:trPr>
        <w:tc>
          <w:tcPr>
            <w:tcW w:w="625" w:type="dxa"/>
            <w:vMerge/>
          </w:tcPr>
          <w:p w14:paraId="55A921AA" w14:textId="77777777" w:rsidR="00AA4D6A" w:rsidRPr="002E1F9E" w:rsidRDefault="00AA4D6A" w:rsidP="002C2122">
            <w:pPr>
              <w:rPr>
                <w:szCs w:val="24"/>
              </w:rPr>
            </w:pPr>
          </w:p>
        </w:tc>
        <w:tc>
          <w:tcPr>
            <w:tcW w:w="4860" w:type="dxa"/>
          </w:tcPr>
          <w:p w14:paraId="547D50E5" w14:textId="77777777" w:rsidR="00AA4D6A" w:rsidRPr="002E1F9E" w:rsidRDefault="00AA4D6A" w:rsidP="00AA4D6A">
            <w:pPr>
              <w:autoSpaceDE w:val="0"/>
              <w:autoSpaceDN w:val="0"/>
              <w:adjustRightInd w:val="0"/>
              <w:rPr>
                <w:szCs w:val="24"/>
              </w:rPr>
            </w:pPr>
            <w:r w:rsidRPr="002E1F9E">
              <w:rPr>
                <w:rFonts w:cs="HelveticaLTStd-Roman"/>
                <w:szCs w:val="24"/>
              </w:rPr>
              <w:t>Tribes often operate a human resources department to support its administration,</w:t>
            </w:r>
            <w:r>
              <w:rPr>
                <w:rFonts w:cs="HelveticaLTStd-Roman"/>
                <w:szCs w:val="24"/>
              </w:rPr>
              <w:t xml:space="preserve"> </w:t>
            </w:r>
            <w:r w:rsidRPr="002E1F9E">
              <w:rPr>
                <w:rFonts w:cs="HelveticaLTStd-Roman"/>
                <w:szCs w:val="24"/>
              </w:rPr>
              <w:t>including the Tribal health department.</w:t>
            </w:r>
            <w:r>
              <w:rPr>
                <w:rFonts w:cs="HelveticaLTStd-Roman"/>
                <w:szCs w:val="24"/>
              </w:rPr>
              <w:t xml:space="preserve"> If this is the case, the health department must demonstrate how it works with human resources to ensure that it follows the appropriate policies and procedures. </w:t>
            </w:r>
          </w:p>
        </w:tc>
        <w:tc>
          <w:tcPr>
            <w:tcW w:w="1362" w:type="dxa"/>
          </w:tcPr>
          <w:p w14:paraId="66954EBC" w14:textId="77777777" w:rsidR="00AA4D6A" w:rsidRPr="002E1F9E" w:rsidRDefault="00AA4D6A" w:rsidP="002C2122">
            <w:pPr>
              <w:rPr>
                <w:szCs w:val="24"/>
              </w:rPr>
            </w:pPr>
          </w:p>
        </w:tc>
        <w:tc>
          <w:tcPr>
            <w:tcW w:w="2430" w:type="dxa"/>
          </w:tcPr>
          <w:p w14:paraId="08FA7192" w14:textId="77777777" w:rsidR="00AA4D6A" w:rsidRPr="002E1F9E" w:rsidRDefault="00AA4D6A" w:rsidP="002C2122">
            <w:pPr>
              <w:rPr>
                <w:szCs w:val="24"/>
              </w:rPr>
            </w:pPr>
          </w:p>
        </w:tc>
      </w:tr>
    </w:tbl>
    <w:p w14:paraId="58340815" w14:textId="77777777" w:rsidR="006A6A74" w:rsidRPr="002E1F9E"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A6A74" w:rsidRPr="002E1F9E" w14:paraId="6DD5B4A6" w14:textId="77777777" w:rsidTr="002C2122">
        <w:trPr>
          <w:trHeight w:val="683"/>
        </w:trPr>
        <w:tc>
          <w:tcPr>
            <w:tcW w:w="9350" w:type="dxa"/>
          </w:tcPr>
          <w:p w14:paraId="5F26FA46" w14:textId="77777777" w:rsidR="006A6A74" w:rsidRPr="002E1F9E" w:rsidRDefault="006A6A74" w:rsidP="002C2122">
            <w:pPr>
              <w:rPr>
                <w:szCs w:val="24"/>
                <w:u w:val="single"/>
              </w:rPr>
            </w:pPr>
            <w:r w:rsidRPr="002E1F9E">
              <w:rPr>
                <w:szCs w:val="24"/>
                <w:u w:val="single"/>
              </w:rPr>
              <w:t xml:space="preserve">Evidence of Authenticity and Date are required within the documentation itself. </w:t>
            </w:r>
          </w:p>
          <w:p w14:paraId="755C37CD" w14:textId="77777777" w:rsidR="006A6A74" w:rsidRPr="002E1F9E" w:rsidRDefault="006A6A74" w:rsidP="002C2122">
            <w:pPr>
              <w:rPr>
                <w:szCs w:val="24"/>
              </w:rPr>
            </w:pPr>
            <w:r w:rsidRPr="002E1F9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A6A74" w:rsidRPr="002E1F9E" w14:paraId="393A0E27" w14:textId="77777777" w:rsidTr="002C2122">
        <w:tc>
          <w:tcPr>
            <w:tcW w:w="9350" w:type="dxa"/>
          </w:tcPr>
          <w:p w14:paraId="3A8023D7" w14:textId="77777777" w:rsidR="006A6A74" w:rsidRPr="002E1F9E" w:rsidRDefault="006A6A74" w:rsidP="002C2122">
            <w:pPr>
              <w:rPr>
                <w:szCs w:val="24"/>
              </w:rPr>
            </w:pPr>
          </w:p>
          <w:p w14:paraId="60EBB95C" w14:textId="77777777" w:rsidR="006A6A74" w:rsidRPr="002E1F9E" w:rsidRDefault="006A6A74" w:rsidP="002C2122">
            <w:pPr>
              <w:rPr>
                <w:szCs w:val="24"/>
              </w:rPr>
            </w:pPr>
          </w:p>
          <w:p w14:paraId="4E32D87C" w14:textId="77777777" w:rsidR="006A6A74" w:rsidRPr="002E1F9E" w:rsidRDefault="006A6A74" w:rsidP="002C2122">
            <w:pPr>
              <w:rPr>
                <w:szCs w:val="24"/>
              </w:rPr>
            </w:pPr>
          </w:p>
          <w:p w14:paraId="0FA7F3A1" w14:textId="77777777" w:rsidR="006A6A74" w:rsidRPr="002E1F9E" w:rsidRDefault="006A6A74" w:rsidP="002C2122">
            <w:pPr>
              <w:rPr>
                <w:szCs w:val="24"/>
              </w:rPr>
            </w:pPr>
          </w:p>
        </w:tc>
      </w:tr>
    </w:tbl>
    <w:p w14:paraId="033DBD85" w14:textId="77777777" w:rsidR="002E1F9E" w:rsidRDefault="002E1F9E"/>
    <w:p w14:paraId="729C5880" w14:textId="77777777" w:rsidR="002E1F9E" w:rsidRDefault="002E1F9E">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2E1F9E" w:rsidRPr="00B54D74" w14:paraId="4E8DEE41" w14:textId="77777777" w:rsidTr="006310B8">
        <w:trPr>
          <w:trHeight w:val="440"/>
        </w:trPr>
        <w:tc>
          <w:tcPr>
            <w:tcW w:w="9360" w:type="dxa"/>
            <w:shd w:val="clear" w:color="auto" w:fill="0070C0"/>
            <w:vAlign w:val="center"/>
          </w:tcPr>
          <w:p w14:paraId="72FC27C0" w14:textId="77777777" w:rsidR="002E1F9E" w:rsidRPr="00B54D74" w:rsidRDefault="002E1F9E" w:rsidP="006310B8">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5FA170B" w14:textId="77777777" w:rsidR="002E1F9E" w:rsidRPr="007B065A" w:rsidRDefault="002E1F9E" w:rsidP="002E1F9E">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2E1F9E" w:rsidRPr="002E1F9E" w14:paraId="6B5638D1" w14:textId="77777777" w:rsidTr="006310B8">
        <w:trPr>
          <w:trHeight w:val="561"/>
        </w:trPr>
        <w:tc>
          <w:tcPr>
            <w:tcW w:w="1975" w:type="dxa"/>
            <w:vAlign w:val="center"/>
          </w:tcPr>
          <w:p w14:paraId="5652DC42" w14:textId="77777777" w:rsidR="002E1F9E" w:rsidRPr="002E1F9E" w:rsidRDefault="002E1F9E" w:rsidP="006310B8">
            <w:pPr>
              <w:rPr>
                <w:b/>
                <w:szCs w:val="24"/>
              </w:rPr>
            </w:pPr>
            <w:r w:rsidRPr="002E1F9E">
              <w:rPr>
                <w:b/>
                <w:szCs w:val="24"/>
              </w:rPr>
              <w:t>Measure # 8.2.2</w:t>
            </w:r>
          </w:p>
        </w:tc>
        <w:tc>
          <w:tcPr>
            <w:tcW w:w="7375" w:type="dxa"/>
            <w:gridSpan w:val="2"/>
            <w:vAlign w:val="center"/>
          </w:tcPr>
          <w:p w14:paraId="43D8B2F5" w14:textId="77777777" w:rsidR="002E1F9E" w:rsidRPr="002E1F9E" w:rsidRDefault="002E1F9E" w:rsidP="006310B8">
            <w:pPr>
              <w:rPr>
                <w:i/>
                <w:szCs w:val="24"/>
              </w:rPr>
            </w:pPr>
            <w:r w:rsidRPr="002E1F9E">
              <w:rPr>
                <w:rFonts w:cs="HelveticaLTStd-Roman"/>
                <w:szCs w:val="24"/>
              </w:rPr>
              <w:t>A competent health department workforce</w:t>
            </w:r>
          </w:p>
        </w:tc>
      </w:tr>
      <w:tr w:rsidR="002E1F9E" w:rsidRPr="002E1F9E" w14:paraId="35B6F3F8" w14:textId="77777777" w:rsidTr="006310B8">
        <w:trPr>
          <w:trHeight w:val="561"/>
        </w:trPr>
        <w:tc>
          <w:tcPr>
            <w:tcW w:w="1975" w:type="dxa"/>
            <w:vAlign w:val="center"/>
          </w:tcPr>
          <w:p w14:paraId="65CEA5A1" w14:textId="77777777" w:rsidR="002E1F9E" w:rsidRPr="002E1F9E" w:rsidRDefault="002E1F9E" w:rsidP="006310B8">
            <w:pPr>
              <w:rPr>
                <w:szCs w:val="24"/>
              </w:rPr>
            </w:pPr>
            <w:r w:rsidRPr="002E1F9E">
              <w:rPr>
                <w:szCs w:val="24"/>
              </w:rPr>
              <w:t>RD # 6</w:t>
            </w:r>
          </w:p>
        </w:tc>
        <w:tc>
          <w:tcPr>
            <w:tcW w:w="4860" w:type="dxa"/>
            <w:vAlign w:val="center"/>
          </w:tcPr>
          <w:p w14:paraId="43B50D7F" w14:textId="77777777" w:rsidR="002E1F9E" w:rsidRPr="002E1F9E" w:rsidRDefault="002E1F9E" w:rsidP="006310B8">
            <w:pPr>
              <w:autoSpaceDE w:val="0"/>
              <w:autoSpaceDN w:val="0"/>
              <w:adjustRightInd w:val="0"/>
              <w:rPr>
                <w:i/>
                <w:szCs w:val="24"/>
              </w:rPr>
            </w:pPr>
            <w:r w:rsidRPr="002E1F9E">
              <w:rPr>
                <w:rFonts w:cs="HelveticaNeueLTStd-Hv"/>
                <w:szCs w:val="24"/>
              </w:rPr>
              <w:t>Verified qualifications for all staff hired</w:t>
            </w:r>
          </w:p>
        </w:tc>
        <w:tc>
          <w:tcPr>
            <w:tcW w:w="2515" w:type="dxa"/>
            <w:vAlign w:val="center"/>
          </w:tcPr>
          <w:p w14:paraId="13D38C38" w14:textId="77777777" w:rsidR="002E1F9E" w:rsidRPr="002E1F9E" w:rsidRDefault="002E1F9E" w:rsidP="006310B8">
            <w:pPr>
              <w:rPr>
                <w:szCs w:val="24"/>
              </w:rPr>
            </w:pPr>
            <w:r w:rsidRPr="002E1F9E">
              <w:rPr>
                <w:szCs w:val="24"/>
              </w:rPr>
              <w:t>Example #</w:t>
            </w:r>
            <w:r>
              <w:rPr>
                <w:szCs w:val="24"/>
              </w:rPr>
              <w:t xml:space="preserve"> 2</w:t>
            </w:r>
          </w:p>
        </w:tc>
      </w:tr>
    </w:tbl>
    <w:p w14:paraId="46BA50B4" w14:textId="77777777" w:rsidR="002E1F9E" w:rsidRPr="002E1F9E" w:rsidRDefault="002E1F9E" w:rsidP="002E1F9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2E1F9E" w:rsidRPr="002E1F9E" w14:paraId="0E582BFA" w14:textId="77777777" w:rsidTr="006310B8">
        <w:tc>
          <w:tcPr>
            <w:tcW w:w="5485" w:type="dxa"/>
            <w:gridSpan w:val="2"/>
          </w:tcPr>
          <w:p w14:paraId="74B6DA89" w14:textId="77777777" w:rsidR="002E1F9E" w:rsidRPr="002E1F9E" w:rsidRDefault="002E1F9E" w:rsidP="006310B8">
            <w:pPr>
              <w:rPr>
                <w:b/>
                <w:szCs w:val="24"/>
              </w:rPr>
            </w:pPr>
            <w:r w:rsidRPr="002E1F9E">
              <w:rPr>
                <w:b/>
                <w:szCs w:val="24"/>
              </w:rPr>
              <w:t>Required Elements from Guidance</w:t>
            </w:r>
            <w:r w:rsidRPr="002E1F9E">
              <w:rPr>
                <w:szCs w:val="24"/>
              </w:rPr>
              <w:t xml:space="preserve"> (including bulleted items)</w:t>
            </w:r>
          </w:p>
        </w:tc>
        <w:tc>
          <w:tcPr>
            <w:tcW w:w="1362" w:type="dxa"/>
          </w:tcPr>
          <w:p w14:paraId="25EAAF1C" w14:textId="77777777" w:rsidR="002E1F9E" w:rsidRPr="002E1F9E" w:rsidRDefault="002E1F9E" w:rsidP="006310B8">
            <w:pPr>
              <w:jc w:val="center"/>
              <w:rPr>
                <w:b/>
                <w:szCs w:val="24"/>
              </w:rPr>
            </w:pPr>
            <w:r w:rsidRPr="002E1F9E">
              <w:rPr>
                <w:szCs w:val="24"/>
              </w:rPr>
              <w:t xml:space="preserve">PDF Page Number(s) </w:t>
            </w:r>
          </w:p>
        </w:tc>
        <w:tc>
          <w:tcPr>
            <w:tcW w:w="2430" w:type="dxa"/>
          </w:tcPr>
          <w:p w14:paraId="374C8A08" w14:textId="77777777" w:rsidR="002E1F9E" w:rsidRPr="002E1F9E" w:rsidRDefault="002E1F9E" w:rsidP="006310B8">
            <w:pPr>
              <w:jc w:val="center"/>
              <w:rPr>
                <w:b/>
                <w:szCs w:val="24"/>
              </w:rPr>
            </w:pPr>
            <w:r w:rsidRPr="002E1F9E">
              <w:rPr>
                <w:szCs w:val="24"/>
              </w:rPr>
              <w:t xml:space="preserve">Explanatory Notes </w:t>
            </w:r>
          </w:p>
        </w:tc>
      </w:tr>
      <w:tr w:rsidR="00AA4D6A" w:rsidRPr="002E1F9E" w14:paraId="355DD44B" w14:textId="77777777" w:rsidTr="006310B8">
        <w:trPr>
          <w:trHeight w:val="476"/>
        </w:trPr>
        <w:tc>
          <w:tcPr>
            <w:tcW w:w="625" w:type="dxa"/>
            <w:vMerge w:val="restart"/>
          </w:tcPr>
          <w:p w14:paraId="679BCBD7" w14:textId="77777777" w:rsidR="00AA4D6A" w:rsidRPr="002E1F9E" w:rsidRDefault="00AA4D6A" w:rsidP="006310B8">
            <w:pPr>
              <w:rPr>
                <w:szCs w:val="24"/>
              </w:rPr>
            </w:pPr>
            <w:r w:rsidRPr="002E1F9E">
              <w:rPr>
                <w:szCs w:val="24"/>
              </w:rPr>
              <w:t>6</w:t>
            </w:r>
          </w:p>
        </w:tc>
        <w:tc>
          <w:tcPr>
            <w:tcW w:w="4860" w:type="dxa"/>
          </w:tcPr>
          <w:p w14:paraId="71CF62A0" w14:textId="77777777" w:rsidR="00AA4D6A" w:rsidRDefault="00AA4D6A" w:rsidP="006310B8">
            <w:pPr>
              <w:autoSpaceDE w:val="0"/>
              <w:autoSpaceDN w:val="0"/>
              <w:adjustRightInd w:val="0"/>
              <w:rPr>
                <w:rFonts w:cs="HelveticaNeueLTStd-Hv"/>
                <w:szCs w:val="24"/>
              </w:rPr>
            </w:pPr>
            <w:r w:rsidRPr="002E1F9E">
              <w:rPr>
                <w:rFonts w:cs="HelveticaNeueLTStd-Hv"/>
                <w:szCs w:val="24"/>
              </w:rPr>
              <w:t xml:space="preserve">The health department must document that qualifications have been verified for </w:t>
            </w:r>
            <w:r w:rsidRPr="00650B70">
              <w:rPr>
                <w:rFonts w:cs="HelveticaNeueLTStd-Hv"/>
                <w:szCs w:val="24"/>
                <w:u w:val="single"/>
              </w:rPr>
              <w:t>all</w:t>
            </w:r>
            <w:r w:rsidRPr="002E1F9E">
              <w:rPr>
                <w:rFonts w:cs="HelveticaNeueLTStd-Hv"/>
                <w:szCs w:val="24"/>
              </w:rPr>
              <w:t xml:space="preserve"> staff hired in the past two years.</w:t>
            </w:r>
          </w:p>
          <w:p w14:paraId="07AA4519" w14:textId="77777777" w:rsidR="00557811" w:rsidRDefault="00557811" w:rsidP="006310B8">
            <w:pPr>
              <w:autoSpaceDE w:val="0"/>
              <w:autoSpaceDN w:val="0"/>
              <w:adjustRightInd w:val="0"/>
              <w:rPr>
                <w:rFonts w:cs="HelveticaNeueLTStd-Hv"/>
                <w:szCs w:val="24"/>
              </w:rPr>
            </w:pPr>
          </w:p>
          <w:p w14:paraId="5EE7F5E2" w14:textId="7DC768A1" w:rsidR="00557811" w:rsidRPr="002E1F9E" w:rsidRDefault="00557811" w:rsidP="006310B8">
            <w:pPr>
              <w:autoSpaceDE w:val="0"/>
              <w:autoSpaceDN w:val="0"/>
              <w:adjustRightInd w:val="0"/>
              <w:rPr>
                <w:szCs w:val="24"/>
              </w:rPr>
            </w:pPr>
            <w:r>
              <w:rPr>
                <w:szCs w:val="24"/>
              </w:rPr>
              <w:t>Note: One comprehensive example demonstrating all staff hired within the last two years or two examples of staff hired in the last two years is acceptable.</w:t>
            </w:r>
          </w:p>
        </w:tc>
        <w:tc>
          <w:tcPr>
            <w:tcW w:w="1362" w:type="dxa"/>
          </w:tcPr>
          <w:p w14:paraId="03D0C5D5" w14:textId="77777777" w:rsidR="00AA4D6A" w:rsidRPr="002E1F9E" w:rsidRDefault="00AA4D6A" w:rsidP="006310B8">
            <w:pPr>
              <w:rPr>
                <w:szCs w:val="24"/>
              </w:rPr>
            </w:pPr>
          </w:p>
        </w:tc>
        <w:tc>
          <w:tcPr>
            <w:tcW w:w="2430" w:type="dxa"/>
          </w:tcPr>
          <w:p w14:paraId="7B4230FA" w14:textId="77777777" w:rsidR="00AA4D6A" w:rsidRPr="002E1F9E" w:rsidRDefault="00AA4D6A" w:rsidP="006310B8">
            <w:pPr>
              <w:rPr>
                <w:szCs w:val="24"/>
              </w:rPr>
            </w:pPr>
          </w:p>
        </w:tc>
      </w:tr>
      <w:tr w:rsidR="00AA4D6A" w:rsidRPr="002E1F9E" w14:paraId="19CABE52" w14:textId="77777777" w:rsidTr="006310B8">
        <w:trPr>
          <w:trHeight w:val="440"/>
        </w:trPr>
        <w:tc>
          <w:tcPr>
            <w:tcW w:w="625" w:type="dxa"/>
            <w:vMerge/>
          </w:tcPr>
          <w:p w14:paraId="6BA60341" w14:textId="77777777" w:rsidR="00AA4D6A" w:rsidRPr="002E1F9E" w:rsidRDefault="00AA4D6A" w:rsidP="006310B8">
            <w:pPr>
              <w:rPr>
                <w:szCs w:val="24"/>
              </w:rPr>
            </w:pPr>
          </w:p>
        </w:tc>
        <w:tc>
          <w:tcPr>
            <w:tcW w:w="4860" w:type="dxa"/>
          </w:tcPr>
          <w:p w14:paraId="5AD7D5CA" w14:textId="77777777" w:rsidR="00AA4D6A" w:rsidRPr="002E1F9E" w:rsidRDefault="00AA4D6A" w:rsidP="00AA4D6A">
            <w:pPr>
              <w:autoSpaceDE w:val="0"/>
              <w:autoSpaceDN w:val="0"/>
              <w:adjustRightInd w:val="0"/>
              <w:rPr>
                <w:szCs w:val="24"/>
              </w:rPr>
            </w:pPr>
            <w:r w:rsidRPr="002E1F9E">
              <w:rPr>
                <w:rFonts w:cs="HelveticaLTStd-Roman"/>
                <w:szCs w:val="24"/>
              </w:rPr>
              <w:t>Tribes often operate a human resources department to support its administration,</w:t>
            </w:r>
            <w:r>
              <w:rPr>
                <w:rFonts w:cs="HelveticaLTStd-Roman"/>
                <w:szCs w:val="24"/>
              </w:rPr>
              <w:t xml:space="preserve"> </w:t>
            </w:r>
            <w:r w:rsidRPr="002E1F9E">
              <w:rPr>
                <w:rFonts w:cs="HelveticaLTStd-Roman"/>
                <w:szCs w:val="24"/>
              </w:rPr>
              <w:t>including the Tribal health department.</w:t>
            </w:r>
            <w:r>
              <w:rPr>
                <w:rFonts w:cs="HelveticaLTStd-Roman"/>
                <w:szCs w:val="24"/>
              </w:rPr>
              <w:t xml:space="preserve"> If this is the case, the health department must demonstrate how it works with human resources to ensure that it follows the appropriate policies and procedures.</w:t>
            </w:r>
          </w:p>
        </w:tc>
        <w:tc>
          <w:tcPr>
            <w:tcW w:w="1362" w:type="dxa"/>
          </w:tcPr>
          <w:p w14:paraId="253185EB" w14:textId="77777777" w:rsidR="00AA4D6A" w:rsidRPr="002E1F9E" w:rsidRDefault="00AA4D6A" w:rsidP="006310B8">
            <w:pPr>
              <w:rPr>
                <w:szCs w:val="24"/>
              </w:rPr>
            </w:pPr>
          </w:p>
        </w:tc>
        <w:tc>
          <w:tcPr>
            <w:tcW w:w="2430" w:type="dxa"/>
          </w:tcPr>
          <w:p w14:paraId="77EB528C" w14:textId="77777777" w:rsidR="00AA4D6A" w:rsidRPr="002E1F9E" w:rsidRDefault="00AA4D6A" w:rsidP="006310B8">
            <w:pPr>
              <w:rPr>
                <w:szCs w:val="24"/>
              </w:rPr>
            </w:pPr>
          </w:p>
        </w:tc>
      </w:tr>
    </w:tbl>
    <w:p w14:paraId="11F41434" w14:textId="77777777" w:rsidR="002E1F9E" w:rsidRPr="002E1F9E" w:rsidRDefault="002E1F9E" w:rsidP="002E1F9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2E1F9E" w:rsidRPr="002E1F9E" w14:paraId="1CE939C2" w14:textId="77777777" w:rsidTr="006310B8">
        <w:trPr>
          <w:trHeight w:val="683"/>
        </w:trPr>
        <w:tc>
          <w:tcPr>
            <w:tcW w:w="9350" w:type="dxa"/>
          </w:tcPr>
          <w:p w14:paraId="5BB7BC25" w14:textId="77777777" w:rsidR="002E1F9E" w:rsidRPr="002E1F9E" w:rsidRDefault="002E1F9E" w:rsidP="006310B8">
            <w:pPr>
              <w:rPr>
                <w:szCs w:val="24"/>
                <w:u w:val="single"/>
              </w:rPr>
            </w:pPr>
            <w:r w:rsidRPr="002E1F9E">
              <w:rPr>
                <w:szCs w:val="24"/>
                <w:u w:val="single"/>
              </w:rPr>
              <w:t xml:space="preserve">Evidence of Authenticity and Date are required within the documentation itself. </w:t>
            </w:r>
          </w:p>
          <w:p w14:paraId="32B9CC8E" w14:textId="77777777" w:rsidR="002E1F9E" w:rsidRPr="002E1F9E" w:rsidRDefault="002E1F9E" w:rsidP="006310B8">
            <w:pPr>
              <w:rPr>
                <w:szCs w:val="24"/>
              </w:rPr>
            </w:pPr>
            <w:r w:rsidRPr="002E1F9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2E1F9E" w:rsidRPr="002E1F9E" w14:paraId="7BE9107F" w14:textId="77777777" w:rsidTr="006310B8">
        <w:tc>
          <w:tcPr>
            <w:tcW w:w="9350" w:type="dxa"/>
          </w:tcPr>
          <w:p w14:paraId="3A59769B" w14:textId="77777777" w:rsidR="002E1F9E" w:rsidRPr="002E1F9E" w:rsidRDefault="002E1F9E" w:rsidP="006310B8">
            <w:pPr>
              <w:rPr>
                <w:szCs w:val="24"/>
              </w:rPr>
            </w:pPr>
          </w:p>
          <w:p w14:paraId="1527FBD1" w14:textId="77777777" w:rsidR="002E1F9E" w:rsidRPr="002E1F9E" w:rsidRDefault="002E1F9E" w:rsidP="006310B8">
            <w:pPr>
              <w:rPr>
                <w:szCs w:val="24"/>
              </w:rPr>
            </w:pPr>
          </w:p>
          <w:p w14:paraId="39F43CCB" w14:textId="77777777" w:rsidR="002E1F9E" w:rsidRPr="002E1F9E" w:rsidRDefault="002E1F9E" w:rsidP="006310B8">
            <w:pPr>
              <w:rPr>
                <w:szCs w:val="24"/>
              </w:rPr>
            </w:pPr>
          </w:p>
          <w:p w14:paraId="69CD169A" w14:textId="77777777" w:rsidR="002E1F9E" w:rsidRPr="002E1F9E" w:rsidRDefault="002E1F9E" w:rsidP="006310B8">
            <w:pPr>
              <w:rPr>
                <w:szCs w:val="24"/>
              </w:rPr>
            </w:pPr>
          </w:p>
        </w:tc>
      </w:tr>
    </w:tbl>
    <w:p w14:paraId="372AD053" w14:textId="77777777" w:rsidR="006A6A74" w:rsidRDefault="006A6A74"/>
    <w:p w14:paraId="0086C11F" w14:textId="77777777" w:rsidR="006A6A74" w:rsidRDefault="006A6A7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A6A74" w:rsidRPr="00B54D74" w14:paraId="65D6E79A" w14:textId="77777777" w:rsidTr="002C2122">
        <w:trPr>
          <w:trHeight w:val="440"/>
        </w:trPr>
        <w:tc>
          <w:tcPr>
            <w:tcW w:w="9360" w:type="dxa"/>
            <w:shd w:val="clear" w:color="auto" w:fill="0070C0"/>
            <w:vAlign w:val="center"/>
          </w:tcPr>
          <w:p w14:paraId="4CAB61E2" w14:textId="77777777" w:rsidR="006A6A74" w:rsidRPr="00B54D74" w:rsidRDefault="006A6A74"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007FF5B6" w14:textId="77777777" w:rsidR="006A6A74" w:rsidRPr="007B065A" w:rsidRDefault="006A6A74" w:rsidP="006A6A74">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6A6A74" w:rsidRPr="00995F96" w14:paraId="4CC57942" w14:textId="77777777" w:rsidTr="002C2122">
        <w:trPr>
          <w:trHeight w:val="561"/>
        </w:trPr>
        <w:tc>
          <w:tcPr>
            <w:tcW w:w="1975" w:type="dxa"/>
            <w:vAlign w:val="center"/>
          </w:tcPr>
          <w:p w14:paraId="4801F6C5" w14:textId="77777777" w:rsidR="006A6A74" w:rsidRPr="00995F96" w:rsidRDefault="006A6A74" w:rsidP="002C2122">
            <w:pPr>
              <w:rPr>
                <w:b/>
                <w:szCs w:val="24"/>
              </w:rPr>
            </w:pPr>
            <w:r w:rsidRPr="00995F96">
              <w:rPr>
                <w:b/>
                <w:szCs w:val="24"/>
              </w:rPr>
              <w:t>Measure #</w:t>
            </w:r>
            <w:r w:rsidR="002F7FEC" w:rsidRPr="00995F96">
              <w:rPr>
                <w:b/>
                <w:szCs w:val="24"/>
              </w:rPr>
              <w:t xml:space="preserve"> 8.2.3</w:t>
            </w:r>
          </w:p>
        </w:tc>
        <w:tc>
          <w:tcPr>
            <w:tcW w:w="7375" w:type="dxa"/>
            <w:gridSpan w:val="2"/>
            <w:vAlign w:val="center"/>
          </w:tcPr>
          <w:p w14:paraId="0E64D17E" w14:textId="77777777" w:rsidR="006A6A74" w:rsidRPr="00995F96" w:rsidRDefault="006310B8" w:rsidP="006310B8">
            <w:pPr>
              <w:autoSpaceDE w:val="0"/>
              <w:autoSpaceDN w:val="0"/>
              <w:adjustRightInd w:val="0"/>
              <w:rPr>
                <w:i/>
                <w:szCs w:val="24"/>
              </w:rPr>
            </w:pPr>
            <w:r w:rsidRPr="00995F96">
              <w:rPr>
                <w:rFonts w:cs="HelveticaLTStd-Roman"/>
                <w:szCs w:val="24"/>
              </w:rPr>
              <w:t>Professional and career development for all staff</w:t>
            </w:r>
          </w:p>
        </w:tc>
      </w:tr>
      <w:tr w:rsidR="006A6A74" w:rsidRPr="00995F96" w14:paraId="119670AC" w14:textId="77777777" w:rsidTr="002C2122">
        <w:trPr>
          <w:trHeight w:val="561"/>
        </w:trPr>
        <w:tc>
          <w:tcPr>
            <w:tcW w:w="1975" w:type="dxa"/>
            <w:vAlign w:val="center"/>
          </w:tcPr>
          <w:p w14:paraId="4EC9B271" w14:textId="77777777" w:rsidR="006A6A74" w:rsidRPr="00995F96" w:rsidRDefault="006A6A74" w:rsidP="002C2122">
            <w:pPr>
              <w:rPr>
                <w:szCs w:val="24"/>
              </w:rPr>
            </w:pPr>
            <w:r w:rsidRPr="00995F96">
              <w:rPr>
                <w:szCs w:val="24"/>
              </w:rPr>
              <w:t>RD #</w:t>
            </w:r>
            <w:r w:rsidR="00995F96" w:rsidRPr="00995F96">
              <w:rPr>
                <w:szCs w:val="24"/>
              </w:rPr>
              <w:t xml:space="preserve"> 1</w:t>
            </w:r>
          </w:p>
        </w:tc>
        <w:tc>
          <w:tcPr>
            <w:tcW w:w="4860" w:type="dxa"/>
            <w:vAlign w:val="center"/>
          </w:tcPr>
          <w:p w14:paraId="2ACF6E3F" w14:textId="77777777" w:rsidR="006A6A74" w:rsidRPr="00995F96" w:rsidRDefault="00995F96" w:rsidP="00995F96">
            <w:pPr>
              <w:autoSpaceDE w:val="0"/>
              <w:autoSpaceDN w:val="0"/>
              <w:adjustRightInd w:val="0"/>
              <w:rPr>
                <w:i/>
                <w:szCs w:val="24"/>
              </w:rPr>
            </w:pPr>
            <w:r w:rsidRPr="00995F96">
              <w:rPr>
                <w:rFonts w:cs="HelveticaNeueLTStd-Hv"/>
                <w:szCs w:val="24"/>
              </w:rPr>
              <w:t>Participation in personal professional development activities by staff of the department</w:t>
            </w:r>
            <w:r>
              <w:rPr>
                <w:rFonts w:cs="HelveticaNeueLTStd-Hv"/>
                <w:szCs w:val="24"/>
              </w:rPr>
              <w:t xml:space="preserve"> </w:t>
            </w:r>
            <w:r w:rsidRPr="00995F96">
              <w:rPr>
                <w:rFonts w:cs="HelveticaNeueLTStd-Hv"/>
                <w:szCs w:val="24"/>
              </w:rPr>
              <w:t>(other than management and leadership staff, who are addressed below)</w:t>
            </w:r>
          </w:p>
        </w:tc>
        <w:tc>
          <w:tcPr>
            <w:tcW w:w="2515" w:type="dxa"/>
            <w:vAlign w:val="center"/>
          </w:tcPr>
          <w:p w14:paraId="72C52E84" w14:textId="77777777" w:rsidR="006A6A74" w:rsidRPr="00995F96" w:rsidRDefault="006A6A74" w:rsidP="002C2122">
            <w:pPr>
              <w:rPr>
                <w:szCs w:val="24"/>
              </w:rPr>
            </w:pPr>
            <w:r w:rsidRPr="00995F96">
              <w:rPr>
                <w:szCs w:val="24"/>
              </w:rPr>
              <w:t>Example #</w:t>
            </w:r>
            <w:r w:rsidR="00995F96">
              <w:rPr>
                <w:szCs w:val="24"/>
              </w:rPr>
              <w:t xml:space="preserve"> 1</w:t>
            </w:r>
          </w:p>
        </w:tc>
      </w:tr>
    </w:tbl>
    <w:p w14:paraId="536D2D8E" w14:textId="77777777" w:rsidR="006A6A74" w:rsidRPr="00995F96"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A6A74" w:rsidRPr="00995F96" w14:paraId="303DEC3F" w14:textId="77777777" w:rsidTr="002C2122">
        <w:tc>
          <w:tcPr>
            <w:tcW w:w="5485" w:type="dxa"/>
            <w:gridSpan w:val="2"/>
          </w:tcPr>
          <w:p w14:paraId="1E798DD5" w14:textId="77777777" w:rsidR="006A6A74" w:rsidRPr="00995F96" w:rsidRDefault="006A6A74" w:rsidP="002C2122">
            <w:pPr>
              <w:rPr>
                <w:b/>
                <w:szCs w:val="24"/>
              </w:rPr>
            </w:pPr>
            <w:r w:rsidRPr="00995F96">
              <w:rPr>
                <w:b/>
                <w:szCs w:val="24"/>
              </w:rPr>
              <w:t>Required Elements from Guidance</w:t>
            </w:r>
            <w:r w:rsidRPr="00995F96">
              <w:rPr>
                <w:szCs w:val="24"/>
              </w:rPr>
              <w:t xml:space="preserve"> (including bulleted items)</w:t>
            </w:r>
          </w:p>
        </w:tc>
        <w:tc>
          <w:tcPr>
            <w:tcW w:w="1362" w:type="dxa"/>
          </w:tcPr>
          <w:p w14:paraId="3842F7C6" w14:textId="77777777" w:rsidR="006A6A74" w:rsidRPr="00995F96" w:rsidRDefault="006A6A74" w:rsidP="002C2122">
            <w:pPr>
              <w:jc w:val="center"/>
              <w:rPr>
                <w:b/>
                <w:szCs w:val="24"/>
              </w:rPr>
            </w:pPr>
            <w:r w:rsidRPr="00995F96">
              <w:rPr>
                <w:szCs w:val="24"/>
              </w:rPr>
              <w:t xml:space="preserve">PDF Page Number(s) </w:t>
            </w:r>
          </w:p>
        </w:tc>
        <w:tc>
          <w:tcPr>
            <w:tcW w:w="2430" w:type="dxa"/>
          </w:tcPr>
          <w:p w14:paraId="7C284722" w14:textId="77777777" w:rsidR="006A6A74" w:rsidRPr="00995F96" w:rsidRDefault="006A6A74" w:rsidP="002C2122">
            <w:pPr>
              <w:jc w:val="center"/>
              <w:rPr>
                <w:b/>
                <w:szCs w:val="24"/>
              </w:rPr>
            </w:pPr>
            <w:r w:rsidRPr="00995F96">
              <w:rPr>
                <w:szCs w:val="24"/>
              </w:rPr>
              <w:t xml:space="preserve">Explanatory Notes </w:t>
            </w:r>
          </w:p>
        </w:tc>
      </w:tr>
      <w:tr w:rsidR="006A6A74" w:rsidRPr="00995F96" w14:paraId="0741EFDB" w14:textId="77777777" w:rsidTr="002C2122">
        <w:trPr>
          <w:trHeight w:val="476"/>
        </w:trPr>
        <w:tc>
          <w:tcPr>
            <w:tcW w:w="625" w:type="dxa"/>
          </w:tcPr>
          <w:p w14:paraId="529D0155" w14:textId="77777777" w:rsidR="006A6A74" w:rsidRPr="00995F96" w:rsidRDefault="00995F96" w:rsidP="002C2122">
            <w:pPr>
              <w:rPr>
                <w:szCs w:val="24"/>
              </w:rPr>
            </w:pPr>
            <w:r w:rsidRPr="00995F96">
              <w:rPr>
                <w:szCs w:val="24"/>
              </w:rPr>
              <w:t>1</w:t>
            </w:r>
          </w:p>
        </w:tc>
        <w:tc>
          <w:tcPr>
            <w:tcW w:w="4860" w:type="dxa"/>
          </w:tcPr>
          <w:p w14:paraId="6C48E88D" w14:textId="77777777" w:rsidR="006A6A74" w:rsidRPr="00995F96" w:rsidRDefault="00995F96" w:rsidP="00995F96">
            <w:pPr>
              <w:autoSpaceDE w:val="0"/>
              <w:autoSpaceDN w:val="0"/>
              <w:adjustRightInd w:val="0"/>
              <w:rPr>
                <w:szCs w:val="24"/>
              </w:rPr>
            </w:pPr>
            <w:r w:rsidRPr="00995F96">
              <w:rPr>
                <w:rFonts w:cs="HelveticaNeueLTStd-Hv"/>
                <w:szCs w:val="24"/>
              </w:rPr>
              <w:t>The health department must document staff’s completion of their annual personal professional development plan.</w:t>
            </w:r>
          </w:p>
        </w:tc>
        <w:tc>
          <w:tcPr>
            <w:tcW w:w="1362" w:type="dxa"/>
          </w:tcPr>
          <w:p w14:paraId="440E5EC9" w14:textId="77777777" w:rsidR="006A6A74" w:rsidRPr="00995F96" w:rsidRDefault="006A6A74" w:rsidP="002C2122">
            <w:pPr>
              <w:rPr>
                <w:szCs w:val="24"/>
              </w:rPr>
            </w:pPr>
          </w:p>
        </w:tc>
        <w:tc>
          <w:tcPr>
            <w:tcW w:w="2430" w:type="dxa"/>
          </w:tcPr>
          <w:p w14:paraId="76571EB5" w14:textId="77777777" w:rsidR="006A6A74" w:rsidRPr="00995F96" w:rsidRDefault="006A6A74" w:rsidP="002C2122">
            <w:pPr>
              <w:rPr>
                <w:szCs w:val="24"/>
              </w:rPr>
            </w:pPr>
          </w:p>
        </w:tc>
      </w:tr>
    </w:tbl>
    <w:p w14:paraId="079B5FD5" w14:textId="77777777" w:rsidR="006A6A74" w:rsidRPr="00995F96"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A6A74" w:rsidRPr="00995F96" w14:paraId="2B6890F1" w14:textId="77777777" w:rsidTr="002C2122">
        <w:trPr>
          <w:trHeight w:val="683"/>
        </w:trPr>
        <w:tc>
          <w:tcPr>
            <w:tcW w:w="9350" w:type="dxa"/>
          </w:tcPr>
          <w:p w14:paraId="6EB8157D" w14:textId="77777777" w:rsidR="006A6A74" w:rsidRPr="00995F96" w:rsidRDefault="006A6A74" w:rsidP="002C2122">
            <w:pPr>
              <w:rPr>
                <w:szCs w:val="24"/>
                <w:u w:val="single"/>
              </w:rPr>
            </w:pPr>
            <w:r w:rsidRPr="00995F96">
              <w:rPr>
                <w:szCs w:val="24"/>
                <w:u w:val="single"/>
              </w:rPr>
              <w:t xml:space="preserve">Evidence of Authenticity and Date are required within the documentation itself. </w:t>
            </w:r>
          </w:p>
          <w:p w14:paraId="271D5592" w14:textId="77777777" w:rsidR="006A6A74" w:rsidRPr="00995F96" w:rsidRDefault="006A6A74" w:rsidP="002C2122">
            <w:pPr>
              <w:rPr>
                <w:szCs w:val="24"/>
              </w:rPr>
            </w:pPr>
            <w:r w:rsidRPr="00995F96">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A6A74" w:rsidRPr="00995F96" w14:paraId="294F17B5" w14:textId="77777777" w:rsidTr="002C2122">
        <w:tc>
          <w:tcPr>
            <w:tcW w:w="9350" w:type="dxa"/>
          </w:tcPr>
          <w:p w14:paraId="658D2B4A" w14:textId="77777777" w:rsidR="006A6A74" w:rsidRPr="00995F96" w:rsidRDefault="006A6A74" w:rsidP="002C2122">
            <w:pPr>
              <w:rPr>
                <w:szCs w:val="24"/>
              </w:rPr>
            </w:pPr>
          </w:p>
          <w:p w14:paraId="73C2A97F" w14:textId="77777777" w:rsidR="006A6A74" w:rsidRPr="00995F96" w:rsidRDefault="006A6A74" w:rsidP="002C2122">
            <w:pPr>
              <w:rPr>
                <w:szCs w:val="24"/>
              </w:rPr>
            </w:pPr>
          </w:p>
          <w:p w14:paraId="0DED5165" w14:textId="77777777" w:rsidR="006A6A74" w:rsidRPr="00995F96" w:rsidRDefault="006A6A74" w:rsidP="002C2122">
            <w:pPr>
              <w:rPr>
                <w:szCs w:val="24"/>
              </w:rPr>
            </w:pPr>
          </w:p>
          <w:p w14:paraId="645844AA" w14:textId="77777777" w:rsidR="006A6A74" w:rsidRPr="00995F96" w:rsidRDefault="006A6A74" w:rsidP="002C2122">
            <w:pPr>
              <w:rPr>
                <w:szCs w:val="24"/>
              </w:rPr>
            </w:pPr>
          </w:p>
        </w:tc>
      </w:tr>
    </w:tbl>
    <w:p w14:paraId="5A4D4E73" w14:textId="77777777" w:rsidR="00995F96" w:rsidRDefault="00995F96"/>
    <w:p w14:paraId="62C7677E" w14:textId="77777777" w:rsidR="00995F96" w:rsidRDefault="00995F96">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95F96" w:rsidRPr="00B54D74" w14:paraId="4E9CF1F1" w14:textId="77777777" w:rsidTr="00CC5727">
        <w:trPr>
          <w:trHeight w:val="440"/>
        </w:trPr>
        <w:tc>
          <w:tcPr>
            <w:tcW w:w="9360" w:type="dxa"/>
            <w:shd w:val="clear" w:color="auto" w:fill="0070C0"/>
            <w:vAlign w:val="center"/>
          </w:tcPr>
          <w:p w14:paraId="16DA4530" w14:textId="77777777" w:rsidR="00995F96" w:rsidRPr="00B54D74" w:rsidRDefault="00995F96" w:rsidP="00CC572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5FA8A88" w14:textId="77777777" w:rsidR="00995F96" w:rsidRPr="007B065A" w:rsidRDefault="00995F96" w:rsidP="00995F96">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995F96" w:rsidRPr="00995F96" w14:paraId="385DA22E" w14:textId="77777777" w:rsidTr="00CC5727">
        <w:trPr>
          <w:trHeight w:val="561"/>
        </w:trPr>
        <w:tc>
          <w:tcPr>
            <w:tcW w:w="1975" w:type="dxa"/>
            <w:vAlign w:val="center"/>
          </w:tcPr>
          <w:p w14:paraId="27A17766" w14:textId="77777777" w:rsidR="00995F96" w:rsidRPr="00995F96" w:rsidRDefault="00995F96" w:rsidP="00CC5727">
            <w:pPr>
              <w:rPr>
                <w:b/>
                <w:szCs w:val="24"/>
              </w:rPr>
            </w:pPr>
            <w:r w:rsidRPr="00995F96">
              <w:rPr>
                <w:b/>
                <w:szCs w:val="24"/>
              </w:rPr>
              <w:t>Measure # 8.2.3</w:t>
            </w:r>
          </w:p>
        </w:tc>
        <w:tc>
          <w:tcPr>
            <w:tcW w:w="7375" w:type="dxa"/>
            <w:gridSpan w:val="2"/>
            <w:vAlign w:val="center"/>
          </w:tcPr>
          <w:p w14:paraId="786E3E6C" w14:textId="77777777" w:rsidR="00995F96" w:rsidRPr="00995F96" w:rsidRDefault="00995F96" w:rsidP="00CC5727">
            <w:pPr>
              <w:autoSpaceDE w:val="0"/>
              <w:autoSpaceDN w:val="0"/>
              <w:adjustRightInd w:val="0"/>
              <w:rPr>
                <w:i/>
                <w:szCs w:val="24"/>
              </w:rPr>
            </w:pPr>
            <w:r w:rsidRPr="00995F96">
              <w:rPr>
                <w:rFonts w:cs="HelveticaLTStd-Roman"/>
                <w:szCs w:val="24"/>
              </w:rPr>
              <w:t>Professional and career development for all staff</w:t>
            </w:r>
          </w:p>
        </w:tc>
      </w:tr>
      <w:tr w:rsidR="00995F96" w:rsidRPr="00995F96" w14:paraId="1DFBA974" w14:textId="77777777" w:rsidTr="00CC5727">
        <w:trPr>
          <w:trHeight w:val="561"/>
        </w:trPr>
        <w:tc>
          <w:tcPr>
            <w:tcW w:w="1975" w:type="dxa"/>
            <w:vAlign w:val="center"/>
          </w:tcPr>
          <w:p w14:paraId="7B239CBE" w14:textId="77777777" w:rsidR="00995F96" w:rsidRPr="00995F96" w:rsidRDefault="00995F96" w:rsidP="00CC5727">
            <w:pPr>
              <w:rPr>
                <w:szCs w:val="24"/>
              </w:rPr>
            </w:pPr>
            <w:r w:rsidRPr="00995F96">
              <w:rPr>
                <w:szCs w:val="24"/>
              </w:rPr>
              <w:t>RD # 1</w:t>
            </w:r>
          </w:p>
        </w:tc>
        <w:tc>
          <w:tcPr>
            <w:tcW w:w="4860" w:type="dxa"/>
            <w:vAlign w:val="center"/>
          </w:tcPr>
          <w:p w14:paraId="204123A8" w14:textId="77777777" w:rsidR="00995F96" w:rsidRPr="00995F96" w:rsidRDefault="00995F96" w:rsidP="00CC5727">
            <w:pPr>
              <w:autoSpaceDE w:val="0"/>
              <w:autoSpaceDN w:val="0"/>
              <w:adjustRightInd w:val="0"/>
              <w:rPr>
                <w:i/>
                <w:szCs w:val="24"/>
              </w:rPr>
            </w:pPr>
            <w:r w:rsidRPr="00995F96">
              <w:rPr>
                <w:rFonts w:cs="HelveticaNeueLTStd-Hv"/>
                <w:szCs w:val="24"/>
              </w:rPr>
              <w:t>Participation in personal professional development activities by staff of the department</w:t>
            </w:r>
            <w:r>
              <w:rPr>
                <w:rFonts w:cs="HelveticaNeueLTStd-Hv"/>
                <w:szCs w:val="24"/>
              </w:rPr>
              <w:t xml:space="preserve"> </w:t>
            </w:r>
            <w:r w:rsidRPr="00995F96">
              <w:rPr>
                <w:rFonts w:cs="HelveticaNeueLTStd-Hv"/>
                <w:szCs w:val="24"/>
              </w:rPr>
              <w:t>(other than management and leadership staff, who are addressed below)</w:t>
            </w:r>
          </w:p>
        </w:tc>
        <w:tc>
          <w:tcPr>
            <w:tcW w:w="2515" w:type="dxa"/>
            <w:vAlign w:val="center"/>
          </w:tcPr>
          <w:p w14:paraId="7E01969B" w14:textId="77777777" w:rsidR="00995F96" w:rsidRPr="00995F96" w:rsidRDefault="00995F96" w:rsidP="00CC5727">
            <w:pPr>
              <w:rPr>
                <w:szCs w:val="24"/>
              </w:rPr>
            </w:pPr>
            <w:r w:rsidRPr="00995F96">
              <w:rPr>
                <w:szCs w:val="24"/>
              </w:rPr>
              <w:t>Example #</w:t>
            </w:r>
            <w:r>
              <w:rPr>
                <w:szCs w:val="24"/>
              </w:rPr>
              <w:t xml:space="preserve"> 2</w:t>
            </w:r>
          </w:p>
        </w:tc>
      </w:tr>
    </w:tbl>
    <w:p w14:paraId="5AA08568" w14:textId="77777777" w:rsidR="00995F96" w:rsidRPr="00995F96" w:rsidRDefault="00995F96" w:rsidP="00995F96">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995F96" w:rsidRPr="00995F96" w14:paraId="5BE720D3" w14:textId="77777777" w:rsidTr="00CC5727">
        <w:tc>
          <w:tcPr>
            <w:tcW w:w="5485" w:type="dxa"/>
            <w:gridSpan w:val="2"/>
          </w:tcPr>
          <w:p w14:paraId="5B2ABE72" w14:textId="77777777" w:rsidR="00995F96" w:rsidRPr="00995F96" w:rsidRDefault="00995F96" w:rsidP="00CC5727">
            <w:pPr>
              <w:rPr>
                <w:b/>
                <w:szCs w:val="24"/>
              </w:rPr>
            </w:pPr>
            <w:r w:rsidRPr="00995F96">
              <w:rPr>
                <w:b/>
                <w:szCs w:val="24"/>
              </w:rPr>
              <w:t>Required Elements from Guidance</w:t>
            </w:r>
            <w:r w:rsidRPr="00995F96">
              <w:rPr>
                <w:szCs w:val="24"/>
              </w:rPr>
              <w:t xml:space="preserve"> (including bulleted items)</w:t>
            </w:r>
          </w:p>
        </w:tc>
        <w:tc>
          <w:tcPr>
            <w:tcW w:w="1362" w:type="dxa"/>
          </w:tcPr>
          <w:p w14:paraId="11D90930" w14:textId="77777777" w:rsidR="00995F96" w:rsidRPr="00995F96" w:rsidRDefault="00995F96" w:rsidP="00CC5727">
            <w:pPr>
              <w:jc w:val="center"/>
              <w:rPr>
                <w:b/>
                <w:szCs w:val="24"/>
              </w:rPr>
            </w:pPr>
            <w:r w:rsidRPr="00995F96">
              <w:rPr>
                <w:szCs w:val="24"/>
              </w:rPr>
              <w:t xml:space="preserve">PDF Page Number(s) </w:t>
            </w:r>
          </w:p>
        </w:tc>
        <w:tc>
          <w:tcPr>
            <w:tcW w:w="2430" w:type="dxa"/>
          </w:tcPr>
          <w:p w14:paraId="4E422DE2" w14:textId="77777777" w:rsidR="00995F96" w:rsidRPr="00995F96" w:rsidRDefault="00995F96" w:rsidP="00CC5727">
            <w:pPr>
              <w:jc w:val="center"/>
              <w:rPr>
                <w:b/>
                <w:szCs w:val="24"/>
              </w:rPr>
            </w:pPr>
            <w:r w:rsidRPr="00995F96">
              <w:rPr>
                <w:szCs w:val="24"/>
              </w:rPr>
              <w:t xml:space="preserve">Explanatory Notes </w:t>
            </w:r>
          </w:p>
        </w:tc>
      </w:tr>
      <w:tr w:rsidR="00995F96" w:rsidRPr="00995F96" w14:paraId="4C350848" w14:textId="77777777" w:rsidTr="00CC5727">
        <w:trPr>
          <w:trHeight w:val="476"/>
        </w:trPr>
        <w:tc>
          <w:tcPr>
            <w:tcW w:w="625" w:type="dxa"/>
          </w:tcPr>
          <w:p w14:paraId="4CE323CE" w14:textId="77777777" w:rsidR="00995F96" w:rsidRPr="00995F96" w:rsidRDefault="00995F96" w:rsidP="00CC5727">
            <w:pPr>
              <w:rPr>
                <w:szCs w:val="24"/>
              </w:rPr>
            </w:pPr>
            <w:r w:rsidRPr="00995F96">
              <w:rPr>
                <w:szCs w:val="24"/>
              </w:rPr>
              <w:t>1</w:t>
            </w:r>
          </w:p>
        </w:tc>
        <w:tc>
          <w:tcPr>
            <w:tcW w:w="4860" w:type="dxa"/>
          </w:tcPr>
          <w:p w14:paraId="40E177EB" w14:textId="77777777" w:rsidR="00995F96" w:rsidRPr="00995F96" w:rsidRDefault="00995F96" w:rsidP="00CC5727">
            <w:pPr>
              <w:autoSpaceDE w:val="0"/>
              <w:autoSpaceDN w:val="0"/>
              <w:adjustRightInd w:val="0"/>
              <w:rPr>
                <w:szCs w:val="24"/>
              </w:rPr>
            </w:pPr>
            <w:r w:rsidRPr="00995F96">
              <w:rPr>
                <w:rFonts w:cs="HelveticaNeueLTStd-Hv"/>
                <w:szCs w:val="24"/>
              </w:rPr>
              <w:t>The health department must document staff’s completion of their annual personal professional development plan.</w:t>
            </w:r>
          </w:p>
        </w:tc>
        <w:tc>
          <w:tcPr>
            <w:tcW w:w="1362" w:type="dxa"/>
          </w:tcPr>
          <w:p w14:paraId="24C2434C" w14:textId="77777777" w:rsidR="00995F96" w:rsidRPr="00995F96" w:rsidRDefault="00995F96" w:rsidP="00CC5727">
            <w:pPr>
              <w:rPr>
                <w:szCs w:val="24"/>
              </w:rPr>
            </w:pPr>
          </w:p>
        </w:tc>
        <w:tc>
          <w:tcPr>
            <w:tcW w:w="2430" w:type="dxa"/>
          </w:tcPr>
          <w:p w14:paraId="4B9C74AE" w14:textId="77777777" w:rsidR="00995F96" w:rsidRPr="00995F96" w:rsidRDefault="00995F96" w:rsidP="00CC5727">
            <w:pPr>
              <w:rPr>
                <w:szCs w:val="24"/>
              </w:rPr>
            </w:pPr>
          </w:p>
        </w:tc>
      </w:tr>
    </w:tbl>
    <w:p w14:paraId="298BA087" w14:textId="77777777" w:rsidR="00995F96" w:rsidRPr="00995F96" w:rsidRDefault="00995F96" w:rsidP="00995F96">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995F96" w:rsidRPr="00995F96" w14:paraId="0A210738" w14:textId="77777777" w:rsidTr="00CC5727">
        <w:trPr>
          <w:trHeight w:val="683"/>
        </w:trPr>
        <w:tc>
          <w:tcPr>
            <w:tcW w:w="9350" w:type="dxa"/>
          </w:tcPr>
          <w:p w14:paraId="6C9A23DF" w14:textId="77777777" w:rsidR="00995F96" w:rsidRPr="00995F96" w:rsidRDefault="00995F96" w:rsidP="00CC5727">
            <w:pPr>
              <w:rPr>
                <w:szCs w:val="24"/>
                <w:u w:val="single"/>
              </w:rPr>
            </w:pPr>
            <w:r w:rsidRPr="00995F96">
              <w:rPr>
                <w:szCs w:val="24"/>
                <w:u w:val="single"/>
              </w:rPr>
              <w:t xml:space="preserve">Evidence of Authenticity and Date are required within the documentation itself. </w:t>
            </w:r>
          </w:p>
          <w:p w14:paraId="705F1121" w14:textId="77777777" w:rsidR="00995F96" w:rsidRPr="00995F96" w:rsidRDefault="00995F96" w:rsidP="00CC5727">
            <w:pPr>
              <w:rPr>
                <w:szCs w:val="24"/>
              </w:rPr>
            </w:pPr>
            <w:r w:rsidRPr="00995F96">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95F96" w:rsidRPr="00995F96" w14:paraId="3C0906AD" w14:textId="77777777" w:rsidTr="00CC5727">
        <w:tc>
          <w:tcPr>
            <w:tcW w:w="9350" w:type="dxa"/>
          </w:tcPr>
          <w:p w14:paraId="301E95EF" w14:textId="77777777" w:rsidR="00995F96" w:rsidRPr="00995F96" w:rsidRDefault="00995F96" w:rsidP="00CC5727">
            <w:pPr>
              <w:rPr>
                <w:szCs w:val="24"/>
              </w:rPr>
            </w:pPr>
          </w:p>
          <w:p w14:paraId="206ABA35" w14:textId="77777777" w:rsidR="00995F96" w:rsidRPr="00995F96" w:rsidRDefault="00995F96" w:rsidP="00CC5727">
            <w:pPr>
              <w:rPr>
                <w:szCs w:val="24"/>
              </w:rPr>
            </w:pPr>
          </w:p>
          <w:p w14:paraId="39764890" w14:textId="77777777" w:rsidR="00995F96" w:rsidRPr="00995F96" w:rsidRDefault="00995F96" w:rsidP="00CC5727">
            <w:pPr>
              <w:rPr>
                <w:szCs w:val="24"/>
              </w:rPr>
            </w:pPr>
          </w:p>
          <w:p w14:paraId="09CA96D4" w14:textId="77777777" w:rsidR="00995F96" w:rsidRPr="00995F96" w:rsidRDefault="00995F96" w:rsidP="00CC5727">
            <w:pPr>
              <w:rPr>
                <w:szCs w:val="24"/>
              </w:rPr>
            </w:pPr>
          </w:p>
        </w:tc>
      </w:tr>
    </w:tbl>
    <w:p w14:paraId="4151F583" w14:textId="77777777" w:rsidR="006A6A74" w:rsidRDefault="006A6A74"/>
    <w:p w14:paraId="00447431" w14:textId="77777777" w:rsidR="006A6A74" w:rsidRDefault="006A6A7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A6A74" w:rsidRPr="00B54D74" w14:paraId="3547F545" w14:textId="77777777" w:rsidTr="002C2122">
        <w:trPr>
          <w:trHeight w:val="440"/>
        </w:trPr>
        <w:tc>
          <w:tcPr>
            <w:tcW w:w="9360" w:type="dxa"/>
            <w:shd w:val="clear" w:color="auto" w:fill="0070C0"/>
            <w:vAlign w:val="center"/>
          </w:tcPr>
          <w:p w14:paraId="5D2A27DB" w14:textId="77777777" w:rsidR="006A6A74" w:rsidRPr="00B54D74" w:rsidRDefault="006A6A74"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249931D5" w14:textId="77777777" w:rsidR="006A6A74" w:rsidRPr="007B065A" w:rsidRDefault="006A6A74" w:rsidP="006A6A74">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995F96" w:rsidRPr="00995F96" w14:paraId="3B1424EE" w14:textId="77777777" w:rsidTr="002C2122">
        <w:trPr>
          <w:trHeight w:val="561"/>
        </w:trPr>
        <w:tc>
          <w:tcPr>
            <w:tcW w:w="1975" w:type="dxa"/>
            <w:vAlign w:val="center"/>
          </w:tcPr>
          <w:p w14:paraId="24198316" w14:textId="77777777" w:rsidR="00995F96" w:rsidRPr="00995F96" w:rsidRDefault="00995F96" w:rsidP="00995F96">
            <w:pPr>
              <w:rPr>
                <w:b/>
                <w:szCs w:val="24"/>
              </w:rPr>
            </w:pPr>
            <w:r w:rsidRPr="00995F96">
              <w:rPr>
                <w:b/>
                <w:szCs w:val="24"/>
              </w:rPr>
              <w:t>Measure # 8.2.3</w:t>
            </w:r>
          </w:p>
        </w:tc>
        <w:tc>
          <w:tcPr>
            <w:tcW w:w="7375" w:type="dxa"/>
            <w:gridSpan w:val="2"/>
            <w:vAlign w:val="center"/>
          </w:tcPr>
          <w:p w14:paraId="01C69A25" w14:textId="77777777" w:rsidR="00995F96" w:rsidRPr="00995F96" w:rsidRDefault="00995F96" w:rsidP="00995F96">
            <w:pPr>
              <w:autoSpaceDE w:val="0"/>
              <w:autoSpaceDN w:val="0"/>
              <w:adjustRightInd w:val="0"/>
              <w:rPr>
                <w:i/>
                <w:szCs w:val="24"/>
              </w:rPr>
            </w:pPr>
            <w:r w:rsidRPr="00995F96">
              <w:rPr>
                <w:rFonts w:cs="HelveticaLTStd-Roman"/>
                <w:szCs w:val="24"/>
              </w:rPr>
              <w:t>Professional and career development for all staff</w:t>
            </w:r>
          </w:p>
        </w:tc>
      </w:tr>
      <w:tr w:rsidR="006A6A74" w:rsidRPr="00995F96" w14:paraId="30492CF3" w14:textId="77777777" w:rsidTr="002C2122">
        <w:trPr>
          <w:trHeight w:val="561"/>
        </w:trPr>
        <w:tc>
          <w:tcPr>
            <w:tcW w:w="1975" w:type="dxa"/>
            <w:vAlign w:val="center"/>
          </w:tcPr>
          <w:p w14:paraId="0ED98DBE" w14:textId="77777777" w:rsidR="006A6A74" w:rsidRPr="00995F96" w:rsidRDefault="006A6A74" w:rsidP="002C2122">
            <w:pPr>
              <w:rPr>
                <w:szCs w:val="24"/>
              </w:rPr>
            </w:pPr>
            <w:r w:rsidRPr="00995F96">
              <w:rPr>
                <w:szCs w:val="24"/>
              </w:rPr>
              <w:t>RD #</w:t>
            </w:r>
            <w:r w:rsidR="00995F96" w:rsidRPr="00995F96">
              <w:rPr>
                <w:szCs w:val="24"/>
              </w:rPr>
              <w:t xml:space="preserve"> 2</w:t>
            </w:r>
          </w:p>
        </w:tc>
        <w:tc>
          <w:tcPr>
            <w:tcW w:w="4860" w:type="dxa"/>
            <w:vAlign w:val="center"/>
          </w:tcPr>
          <w:p w14:paraId="4B1F5CE2" w14:textId="77777777" w:rsidR="006A6A74" w:rsidRPr="00995F96" w:rsidRDefault="00995F96" w:rsidP="00AA4D6A">
            <w:pPr>
              <w:autoSpaceDE w:val="0"/>
              <w:autoSpaceDN w:val="0"/>
              <w:adjustRightInd w:val="0"/>
              <w:rPr>
                <w:i/>
                <w:szCs w:val="24"/>
              </w:rPr>
            </w:pPr>
            <w:r w:rsidRPr="00995F96">
              <w:rPr>
                <w:rFonts w:cs="HelveticaNeueLTStd-Hv"/>
                <w:szCs w:val="24"/>
              </w:rPr>
              <w:t>Development activities for leadership and</w:t>
            </w:r>
            <w:r w:rsidR="00AA4D6A">
              <w:rPr>
                <w:rFonts w:cs="HelveticaNeueLTStd-Hv"/>
                <w:szCs w:val="24"/>
              </w:rPr>
              <w:t xml:space="preserve"> </w:t>
            </w:r>
            <w:r w:rsidRPr="00995F96">
              <w:rPr>
                <w:rFonts w:cs="HelveticaNeueLTStd-Hv"/>
                <w:szCs w:val="24"/>
              </w:rPr>
              <w:t>management staff</w:t>
            </w:r>
          </w:p>
        </w:tc>
        <w:tc>
          <w:tcPr>
            <w:tcW w:w="2515" w:type="dxa"/>
            <w:vAlign w:val="center"/>
          </w:tcPr>
          <w:p w14:paraId="0D3B200C" w14:textId="77777777" w:rsidR="006A6A74" w:rsidRPr="00995F96" w:rsidRDefault="006A6A74" w:rsidP="002C2122">
            <w:pPr>
              <w:rPr>
                <w:szCs w:val="24"/>
              </w:rPr>
            </w:pPr>
            <w:r w:rsidRPr="00995F96">
              <w:rPr>
                <w:szCs w:val="24"/>
              </w:rPr>
              <w:t>Example #</w:t>
            </w:r>
            <w:r w:rsidR="00995F96">
              <w:rPr>
                <w:szCs w:val="24"/>
              </w:rPr>
              <w:t xml:space="preserve"> 1</w:t>
            </w:r>
          </w:p>
        </w:tc>
      </w:tr>
    </w:tbl>
    <w:p w14:paraId="024E2FC9" w14:textId="77777777" w:rsidR="006A6A74" w:rsidRPr="00995F96"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A6A74" w:rsidRPr="00995F96" w14:paraId="3F3D6F1C" w14:textId="77777777" w:rsidTr="002C2122">
        <w:tc>
          <w:tcPr>
            <w:tcW w:w="5485" w:type="dxa"/>
            <w:gridSpan w:val="2"/>
          </w:tcPr>
          <w:p w14:paraId="0C8BECC4" w14:textId="77777777" w:rsidR="006A6A74" w:rsidRPr="00995F96" w:rsidRDefault="006A6A74" w:rsidP="002C2122">
            <w:pPr>
              <w:rPr>
                <w:b/>
                <w:szCs w:val="24"/>
              </w:rPr>
            </w:pPr>
            <w:r w:rsidRPr="00995F96">
              <w:rPr>
                <w:b/>
                <w:szCs w:val="24"/>
              </w:rPr>
              <w:t>Required Elements from Guidance</w:t>
            </w:r>
            <w:r w:rsidRPr="00995F96">
              <w:rPr>
                <w:szCs w:val="24"/>
              </w:rPr>
              <w:t xml:space="preserve"> (including bulleted items)</w:t>
            </w:r>
          </w:p>
        </w:tc>
        <w:tc>
          <w:tcPr>
            <w:tcW w:w="1362" w:type="dxa"/>
          </w:tcPr>
          <w:p w14:paraId="6F06DE44" w14:textId="77777777" w:rsidR="006A6A74" w:rsidRPr="00995F96" w:rsidRDefault="006A6A74" w:rsidP="002C2122">
            <w:pPr>
              <w:jc w:val="center"/>
              <w:rPr>
                <w:b/>
                <w:szCs w:val="24"/>
              </w:rPr>
            </w:pPr>
            <w:r w:rsidRPr="00995F96">
              <w:rPr>
                <w:szCs w:val="24"/>
              </w:rPr>
              <w:t xml:space="preserve">PDF Page Number(s) </w:t>
            </w:r>
          </w:p>
        </w:tc>
        <w:tc>
          <w:tcPr>
            <w:tcW w:w="2430" w:type="dxa"/>
          </w:tcPr>
          <w:p w14:paraId="7589B6F9" w14:textId="77777777" w:rsidR="006A6A74" w:rsidRPr="00995F96" w:rsidRDefault="006A6A74" w:rsidP="002C2122">
            <w:pPr>
              <w:jc w:val="center"/>
              <w:rPr>
                <w:b/>
                <w:szCs w:val="24"/>
              </w:rPr>
            </w:pPr>
            <w:r w:rsidRPr="00995F96">
              <w:rPr>
                <w:szCs w:val="24"/>
              </w:rPr>
              <w:t xml:space="preserve">Explanatory Notes </w:t>
            </w:r>
          </w:p>
        </w:tc>
      </w:tr>
      <w:tr w:rsidR="006A6A74" w:rsidRPr="00995F96" w14:paraId="5F63EC45" w14:textId="77777777" w:rsidTr="002C2122">
        <w:trPr>
          <w:trHeight w:val="476"/>
        </w:trPr>
        <w:tc>
          <w:tcPr>
            <w:tcW w:w="625" w:type="dxa"/>
          </w:tcPr>
          <w:p w14:paraId="32DC5A5E" w14:textId="77777777" w:rsidR="006A6A74" w:rsidRPr="00995F96" w:rsidRDefault="00995F96" w:rsidP="002C2122">
            <w:pPr>
              <w:rPr>
                <w:szCs w:val="24"/>
              </w:rPr>
            </w:pPr>
            <w:r w:rsidRPr="00995F96">
              <w:rPr>
                <w:szCs w:val="24"/>
              </w:rPr>
              <w:t>2</w:t>
            </w:r>
          </w:p>
        </w:tc>
        <w:tc>
          <w:tcPr>
            <w:tcW w:w="4860" w:type="dxa"/>
          </w:tcPr>
          <w:p w14:paraId="6AAC15B3" w14:textId="77777777" w:rsidR="006A6A74" w:rsidRDefault="00995F96" w:rsidP="00995F96">
            <w:pPr>
              <w:autoSpaceDE w:val="0"/>
              <w:autoSpaceDN w:val="0"/>
              <w:adjustRightInd w:val="0"/>
              <w:rPr>
                <w:rFonts w:cs="HelveticaNeueLTStd-Hv"/>
                <w:szCs w:val="24"/>
              </w:rPr>
            </w:pPr>
            <w:r w:rsidRPr="00995F96">
              <w:rPr>
                <w:rFonts w:cs="HelveticaNeueLTStd-Hv"/>
                <w:szCs w:val="24"/>
              </w:rPr>
              <w:t xml:space="preserve">The health department must document the provision of department training and development programs for department </w:t>
            </w:r>
            <w:r w:rsidRPr="00557811">
              <w:rPr>
                <w:rFonts w:cs="HelveticaNeueLTStd-Hv"/>
                <w:szCs w:val="24"/>
                <w:u w:val="single"/>
              </w:rPr>
              <w:t>leaders and managers</w:t>
            </w:r>
            <w:r w:rsidRPr="00995F96">
              <w:rPr>
                <w:rFonts w:cs="HelveticaNeueLTStd-Hv"/>
                <w:szCs w:val="24"/>
              </w:rPr>
              <w:t>.</w:t>
            </w:r>
          </w:p>
          <w:p w14:paraId="4A838FC8" w14:textId="414AB91B" w:rsidR="00557811" w:rsidRPr="00995F96" w:rsidRDefault="00557811" w:rsidP="00995F96">
            <w:pPr>
              <w:autoSpaceDE w:val="0"/>
              <w:autoSpaceDN w:val="0"/>
              <w:adjustRightInd w:val="0"/>
              <w:rPr>
                <w:szCs w:val="24"/>
              </w:rPr>
            </w:pPr>
          </w:p>
        </w:tc>
        <w:tc>
          <w:tcPr>
            <w:tcW w:w="1362" w:type="dxa"/>
          </w:tcPr>
          <w:p w14:paraId="342FB802" w14:textId="77777777" w:rsidR="006A6A74" w:rsidRPr="00995F96" w:rsidRDefault="006A6A74" w:rsidP="002C2122">
            <w:pPr>
              <w:rPr>
                <w:szCs w:val="24"/>
              </w:rPr>
            </w:pPr>
          </w:p>
        </w:tc>
        <w:tc>
          <w:tcPr>
            <w:tcW w:w="2430" w:type="dxa"/>
          </w:tcPr>
          <w:p w14:paraId="25B30217" w14:textId="77777777" w:rsidR="006A6A74" w:rsidRPr="00995F96" w:rsidRDefault="006A6A74" w:rsidP="002C2122">
            <w:pPr>
              <w:rPr>
                <w:szCs w:val="24"/>
              </w:rPr>
            </w:pPr>
          </w:p>
        </w:tc>
      </w:tr>
    </w:tbl>
    <w:p w14:paraId="176BEA96" w14:textId="77777777" w:rsidR="006A6A74" w:rsidRPr="00995F96"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A6A74" w:rsidRPr="00995F96" w14:paraId="595865D8" w14:textId="77777777" w:rsidTr="002C2122">
        <w:trPr>
          <w:trHeight w:val="683"/>
        </w:trPr>
        <w:tc>
          <w:tcPr>
            <w:tcW w:w="9350" w:type="dxa"/>
          </w:tcPr>
          <w:p w14:paraId="221335F7" w14:textId="77777777" w:rsidR="006A6A74" w:rsidRPr="00995F96" w:rsidRDefault="006A6A74" w:rsidP="002C2122">
            <w:pPr>
              <w:rPr>
                <w:szCs w:val="24"/>
                <w:u w:val="single"/>
              </w:rPr>
            </w:pPr>
            <w:r w:rsidRPr="00995F96">
              <w:rPr>
                <w:szCs w:val="24"/>
                <w:u w:val="single"/>
              </w:rPr>
              <w:t xml:space="preserve">Evidence of Authenticity and Date are required within the documentation itself. </w:t>
            </w:r>
          </w:p>
          <w:p w14:paraId="560A046B" w14:textId="77777777" w:rsidR="006A6A74" w:rsidRPr="00995F96" w:rsidRDefault="006A6A74" w:rsidP="002C2122">
            <w:pPr>
              <w:rPr>
                <w:szCs w:val="24"/>
              </w:rPr>
            </w:pPr>
            <w:r w:rsidRPr="00995F96">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A6A74" w:rsidRPr="00995F96" w14:paraId="3A3C6E57" w14:textId="77777777" w:rsidTr="002C2122">
        <w:tc>
          <w:tcPr>
            <w:tcW w:w="9350" w:type="dxa"/>
          </w:tcPr>
          <w:p w14:paraId="2F47FBAB" w14:textId="77777777" w:rsidR="006A6A74" w:rsidRPr="00995F96" w:rsidRDefault="006A6A74" w:rsidP="002C2122">
            <w:pPr>
              <w:rPr>
                <w:szCs w:val="24"/>
              </w:rPr>
            </w:pPr>
          </w:p>
          <w:p w14:paraId="778E8DAF" w14:textId="77777777" w:rsidR="006A6A74" w:rsidRPr="00995F96" w:rsidRDefault="006A6A74" w:rsidP="002C2122">
            <w:pPr>
              <w:rPr>
                <w:szCs w:val="24"/>
              </w:rPr>
            </w:pPr>
          </w:p>
          <w:p w14:paraId="32DE661D" w14:textId="77777777" w:rsidR="006A6A74" w:rsidRPr="00995F96" w:rsidRDefault="006A6A74" w:rsidP="002C2122">
            <w:pPr>
              <w:rPr>
                <w:szCs w:val="24"/>
              </w:rPr>
            </w:pPr>
          </w:p>
          <w:p w14:paraId="190043F9" w14:textId="77777777" w:rsidR="006A6A74" w:rsidRPr="00995F96" w:rsidRDefault="006A6A74" w:rsidP="002C2122">
            <w:pPr>
              <w:rPr>
                <w:szCs w:val="24"/>
              </w:rPr>
            </w:pPr>
          </w:p>
        </w:tc>
      </w:tr>
    </w:tbl>
    <w:p w14:paraId="3B61D300" w14:textId="77777777" w:rsidR="00995F96" w:rsidRDefault="00995F96"/>
    <w:p w14:paraId="32E88736" w14:textId="77777777" w:rsidR="00995F96" w:rsidRDefault="00995F96">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995F96" w:rsidRPr="00B54D74" w14:paraId="664A9963" w14:textId="77777777" w:rsidTr="00CC5727">
        <w:trPr>
          <w:trHeight w:val="440"/>
        </w:trPr>
        <w:tc>
          <w:tcPr>
            <w:tcW w:w="9360" w:type="dxa"/>
            <w:shd w:val="clear" w:color="auto" w:fill="0070C0"/>
            <w:vAlign w:val="center"/>
          </w:tcPr>
          <w:p w14:paraId="1D97DEC9" w14:textId="77777777" w:rsidR="00995F96" w:rsidRPr="00B54D74" w:rsidRDefault="00995F96" w:rsidP="00CC572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6EB5909" w14:textId="77777777" w:rsidR="00995F96" w:rsidRPr="007B065A" w:rsidRDefault="00995F96" w:rsidP="00995F96">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995F96" w:rsidRPr="00995F96" w14:paraId="2ECD1A5F" w14:textId="77777777" w:rsidTr="00CC5727">
        <w:trPr>
          <w:trHeight w:val="561"/>
        </w:trPr>
        <w:tc>
          <w:tcPr>
            <w:tcW w:w="1975" w:type="dxa"/>
            <w:vAlign w:val="center"/>
          </w:tcPr>
          <w:p w14:paraId="1DC38198" w14:textId="77777777" w:rsidR="00995F96" w:rsidRPr="00995F96" w:rsidRDefault="00995F96" w:rsidP="00CC5727">
            <w:pPr>
              <w:rPr>
                <w:b/>
                <w:szCs w:val="24"/>
              </w:rPr>
            </w:pPr>
            <w:r w:rsidRPr="00995F96">
              <w:rPr>
                <w:b/>
                <w:szCs w:val="24"/>
              </w:rPr>
              <w:t>Measure # 8.2.3</w:t>
            </w:r>
          </w:p>
        </w:tc>
        <w:tc>
          <w:tcPr>
            <w:tcW w:w="7375" w:type="dxa"/>
            <w:gridSpan w:val="2"/>
            <w:vAlign w:val="center"/>
          </w:tcPr>
          <w:p w14:paraId="704F5718" w14:textId="77777777" w:rsidR="00995F96" w:rsidRPr="00995F96" w:rsidRDefault="00995F96" w:rsidP="00CC5727">
            <w:pPr>
              <w:autoSpaceDE w:val="0"/>
              <w:autoSpaceDN w:val="0"/>
              <w:adjustRightInd w:val="0"/>
              <w:rPr>
                <w:i/>
                <w:szCs w:val="24"/>
              </w:rPr>
            </w:pPr>
            <w:r w:rsidRPr="00995F96">
              <w:rPr>
                <w:rFonts w:cs="HelveticaLTStd-Roman"/>
                <w:szCs w:val="24"/>
              </w:rPr>
              <w:t>Professional and career development for all staff</w:t>
            </w:r>
          </w:p>
        </w:tc>
      </w:tr>
      <w:tr w:rsidR="00995F96" w:rsidRPr="00995F96" w14:paraId="2B9965F3" w14:textId="77777777" w:rsidTr="00CC5727">
        <w:trPr>
          <w:trHeight w:val="561"/>
        </w:trPr>
        <w:tc>
          <w:tcPr>
            <w:tcW w:w="1975" w:type="dxa"/>
            <w:vAlign w:val="center"/>
          </w:tcPr>
          <w:p w14:paraId="0D7982A9" w14:textId="77777777" w:rsidR="00995F96" w:rsidRPr="00995F96" w:rsidRDefault="00995F96" w:rsidP="00CC5727">
            <w:pPr>
              <w:rPr>
                <w:szCs w:val="24"/>
              </w:rPr>
            </w:pPr>
            <w:r w:rsidRPr="00995F96">
              <w:rPr>
                <w:szCs w:val="24"/>
              </w:rPr>
              <w:t>RD # 2</w:t>
            </w:r>
          </w:p>
        </w:tc>
        <w:tc>
          <w:tcPr>
            <w:tcW w:w="4860" w:type="dxa"/>
            <w:vAlign w:val="center"/>
          </w:tcPr>
          <w:p w14:paraId="09964033" w14:textId="77777777" w:rsidR="00995F96" w:rsidRPr="00995F96" w:rsidRDefault="00995F96" w:rsidP="00AA4D6A">
            <w:pPr>
              <w:autoSpaceDE w:val="0"/>
              <w:autoSpaceDN w:val="0"/>
              <w:adjustRightInd w:val="0"/>
              <w:rPr>
                <w:i/>
                <w:szCs w:val="24"/>
              </w:rPr>
            </w:pPr>
            <w:r w:rsidRPr="00995F96">
              <w:rPr>
                <w:rFonts w:cs="HelveticaNeueLTStd-Hv"/>
                <w:szCs w:val="24"/>
              </w:rPr>
              <w:t>Development activities for leadership and</w:t>
            </w:r>
            <w:r w:rsidR="00AA4D6A">
              <w:rPr>
                <w:rFonts w:cs="HelveticaNeueLTStd-Hv"/>
                <w:szCs w:val="24"/>
              </w:rPr>
              <w:t xml:space="preserve"> </w:t>
            </w:r>
            <w:r w:rsidRPr="00995F96">
              <w:rPr>
                <w:rFonts w:cs="HelveticaNeueLTStd-Hv"/>
                <w:szCs w:val="24"/>
              </w:rPr>
              <w:t>management staff</w:t>
            </w:r>
          </w:p>
        </w:tc>
        <w:tc>
          <w:tcPr>
            <w:tcW w:w="2515" w:type="dxa"/>
            <w:vAlign w:val="center"/>
          </w:tcPr>
          <w:p w14:paraId="64299DD8" w14:textId="77777777" w:rsidR="00995F96" w:rsidRPr="00995F96" w:rsidRDefault="00995F96" w:rsidP="00CC5727">
            <w:pPr>
              <w:rPr>
                <w:szCs w:val="24"/>
              </w:rPr>
            </w:pPr>
            <w:r w:rsidRPr="00995F96">
              <w:rPr>
                <w:szCs w:val="24"/>
              </w:rPr>
              <w:t>Example #</w:t>
            </w:r>
            <w:r>
              <w:rPr>
                <w:szCs w:val="24"/>
              </w:rPr>
              <w:t xml:space="preserve"> 2</w:t>
            </w:r>
          </w:p>
        </w:tc>
      </w:tr>
    </w:tbl>
    <w:p w14:paraId="36E8E622" w14:textId="77777777" w:rsidR="00995F96" w:rsidRPr="00995F96" w:rsidRDefault="00995F96" w:rsidP="00995F96">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995F96" w:rsidRPr="00995F96" w14:paraId="043B3C65" w14:textId="77777777" w:rsidTr="00CC5727">
        <w:tc>
          <w:tcPr>
            <w:tcW w:w="5485" w:type="dxa"/>
            <w:gridSpan w:val="2"/>
          </w:tcPr>
          <w:p w14:paraId="1FD16B70" w14:textId="77777777" w:rsidR="00995F96" w:rsidRPr="00995F96" w:rsidRDefault="00995F96" w:rsidP="00CC5727">
            <w:pPr>
              <w:rPr>
                <w:b/>
                <w:szCs w:val="24"/>
              </w:rPr>
            </w:pPr>
            <w:r w:rsidRPr="00995F96">
              <w:rPr>
                <w:b/>
                <w:szCs w:val="24"/>
              </w:rPr>
              <w:t>Required Elements from Guidance</w:t>
            </w:r>
            <w:r w:rsidRPr="00995F96">
              <w:rPr>
                <w:szCs w:val="24"/>
              </w:rPr>
              <w:t xml:space="preserve"> (including bulleted items)</w:t>
            </w:r>
          </w:p>
        </w:tc>
        <w:tc>
          <w:tcPr>
            <w:tcW w:w="1362" w:type="dxa"/>
          </w:tcPr>
          <w:p w14:paraId="40136D4C" w14:textId="77777777" w:rsidR="00995F96" w:rsidRPr="00995F96" w:rsidRDefault="00995F96" w:rsidP="00CC5727">
            <w:pPr>
              <w:jc w:val="center"/>
              <w:rPr>
                <w:b/>
                <w:szCs w:val="24"/>
              </w:rPr>
            </w:pPr>
            <w:r w:rsidRPr="00995F96">
              <w:rPr>
                <w:szCs w:val="24"/>
              </w:rPr>
              <w:t xml:space="preserve">PDF Page Number(s) </w:t>
            </w:r>
          </w:p>
        </w:tc>
        <w:tc>
          <w:tcPr>
            <w:tcW w:w="2430" w:type="dxa"/>
          </w:tcPr>
          <w:p w14:paraId="4454CCA2" w14:textId="77777777" w:rsidR="00995F96" w:rsidRPr="00995F96" w:rsidRDefault="00995F96" w:rsidP="00CC5727">
            <w:pPr>
              <w:jc w:val="center"/>
              <w:rPr>
                <w:b/>
                <w:szCs w:val="24"/>
              </w:rPr>
            </w:pPr>
            <w:r w:rsidRPr="00995F96">
              <w:rPr>
                <w:szCs w:val="24"/>
              </w:rPr>
              <w:t xml:space="preserve">Explanatory Notes </w:t>
            </w:r>
          </w:p>
        </w:tc>
      </w:tr>
      <w:tr w:rsidR="00995F96" w:rsidRPr="00995F96" w14:paraId="46C07F22" w14:textId="77777777" w:rsidTr="00CC5727">
        <w:trPr>
          <w:trHeight w:val="476"/>
        </w:trPr>
        <w:tc>
          <w:tcPr>
            <w:tcW w:w="625" w:type="dxa"/>
          </w:tcPr>
          <w:p w14:paraId="6F88A47D" w14:textId="77777777" w:rsidR="00995F96" w:rsidRPr="00995F96" w:rsidRDefault="00995F96" w:rsidP="00CC5727">
            <w:pPr>
              <w:rPr>
                <w:szCs w:val="24"/>
              </w:rPr>
            </w:pPr>
            <w:r w:rsidRPr="00995F96">
              <w:rPr>
                <w:szCs w:val="24"/>
              </w:rPr>
              <w:t>2</w:t>
            </w:r>
          </w:p>
        </w:tc>
        <w:tc>
          <w:tcPr>
            <w:tcW w:w="4860" w:type="dxa"/>
          </w:tcPr>
          <w:p w14:paraId="28F72868" w14:textId="77777777" w:rsidR="00995F96" w:rsidRDefault="00995F96" w:rsidP="00CC5727">
            <w:pPr>
              <w:autoSpaceDE w:val="0"/>
              <w:autoSpaceDN w:val="0"/>
              <w:adjustRightInd w:val="0"/>
              <w:rPr>
                <w:rFonts w:cs="HelveticaNeueLTStd-Hv"/>
                <w:szCs w:val="24"/>
              </w:rPr>
            </w:pPr>
            <w:r w:rsidRPr="00995F96">
              <w:rPr>
                <w:rFonts w:cs="HelveticaNeueLTStd-Hv"/>
                <w:szCs w:val="24"/>
              </w:rPr>
              <w:t xml:space="preserve">The health department must document the provision of department training and development programs for department </w:t>
            </w:r>
            <w:r w:rsidRPr="00557811">
              <w:rPr>
                <w:rFonts w:cs="HelveticaNeueLTStd-Hv"/>
                <w:szCs w:val="24"/>
                <w:u w:val="single"/>
              </w:rPr>
              <w:t>leaders and managers</w:t>
            </w:r>
            <w:r w:rsidRPr="00995F96">
              <w:rPr>
                <w:rFonts w:cs="HelveticaNeueLTStd-Hv"/>
                <w:szCs w:val="24"/>
              </w:rPr>
              <w:t>.</w:t>
            </w:r>
          </w:p>
          <w:p w14:paraId="681B3948" w14:textId="5BD8D884" w:rsidR="00557811" w:rsidRPr="00995F96" w:rsidRDefault="00557811" w:rsidP="00CC5727">
            <w:pPr>
              <w:autoSpaceDE w:val="0"/>
              <w:autoSpaceDN w:val="0"/>
              <w:adjustRightInd w:val="0"/>
              <w:rPr>
                <w:szCs w:val="24"/>
              </w:rPr>
            </w:pPr>
          </w:p>
        </w:tc>
        <w:tc>
          <w:tcPr>
            <w:tcW w:w="1362" w:type="dxa"/>
          </w:tcPr>
          <w:p w14:paraId="77717251" w14:textId="77777777" w:rsidR="00995F96" w:rsidRPr="00995F96" w:rsidRDefault="00995F96" w:rsidP="00CC5727">
            <w:pPr>
              <w:rPr>
                <w:szCs w:val="24"/>
              </w:rPr>
            </w:pPr>
          </w:p>
        </w:tc>
        <w:tc>
          <w:tcPr>
            <w:tcW w:w="2430" w:type="dxa"/>
          </w:tcPr>
          <w:p w14:paraId="563B9498" w14:textId="77777777" w:rsidR="00995F96" w:rsidRPr="00995F96" w:rsidRDefault="00995F96" w:rsidP="00CC5727">
            <w:pPr>
              <w:rPr>
                <w:szCs w:val="24"/>
              </w:rPr>
            </w:pPr>
          </w:p>
        </w:tc>
      </w:tr>
    </w:tbl>
    <w:p w14:paraId="61DA151D" w14:textId="77777777" w:rsidR="00995F96" w:rsidRPr="00995F96" w:rsidRDefault="00995F96" w:rsidP="00995F96">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995F96" w:rsidRPr="00995F96" w14:paraId="60149D5A" w14:textId="77777777" w:rsidTr="00CC5727">
        <w:trPr>
          <w:trHeight w:val="683"/>
        </w:trPr>
        <w:tc>
          <w:tcPr>
            <w:tcW w:w="9350" w:type="dxa"/>
          </w:tcPr>
          <w:p w14:paraId="0668EA9B" w14:textId="77777777" w:rsidR="00995F96" w:rsidRPr="00995F96" w:rsidRDefault="00995F96" w:rsidP="00CC5727">
            <w:pPr>
              <w:rPr>
                <w:szCs w:val="24"/>
                <w:u w:val="single"/>
              </w:rPr>
            </w:pPr>
            <w:r w:rsidRPr="00995F96">
              <w:rPr>
                <w:szCs w:val="24"/>
                <w:u w:val="single"/>
              </w:rPr>
              <w:t xml:space="preserve">Evidence of Authenticity and Date are required within the documentation itself. </w:t>
            </w:r>
          </w:p>
          <w:p w14:paraId="01FCF376" w14:textId="77777777" w:rsidR="00995F96" w:rsidRPr="00995F96" w:rsidRDefault="00995F96" w:rsidP="00CC5727">
            <w:pPr>
              <w:rPr>
                <w:szCs w:val="24"/>
              </w:rPr>
            </w:pPr>
            <w:r w:rsidRPr="00995F96">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995F96" w:rsidRPr="00995F96" w14:paraId="2343B8B2" w14:textId="77777777" w:rsidTr="00CC5727">
        <w:tc>
          <w:tcPr>
            <w:tcW w:w="9350" w:type="dxa"/>
          </w:tcPr>
          <w:p w14:paraId="11E57B57" w14:textId="77777777" w:rsidR="00995F96" w:rsidRPr="00995F96" w:rsidRDefault="00995F96" w:rsidP="00CC5727">
            <w:pPr>
              <w:rPr>
                <w:szCs w:val="24"/>
              </w:rPr>
            </w:pPr>
          </w:p>
          <w:p w14:paraId="2BB96377" w14:textId="77777777" w:rsidR="00995F96" w:rsidRPr="00995F96" w:rsidRDefault="00995F96" w:rsidP="00CC5727">
            <w:pPr>
              <w:rPr>
                <w:szCs w:val="24"/>
              </w:rPr>
            </w:pPr>
          </w:p>
          <w:p w14:paraId="0229A22D" w14:textId="77777777" w:rsidR="00995F96" w:rsidRPr="00995F96" w:rsidRDefault="00995F96" w:rsidP="00CC5727">
            <w:pPr>
              <w:rPr>
                <w:szCs w:val="24"/>
              </w:rPr>
            </w:pPr>
          </w:p>
          <w:p w14:paraId="123F58F0" w14:textId="77777777" w:rsidR="00995F96" w:rsidRPr="00995F96" w:rsidRDefault="00995F96" w:rsidP="00CC5727">
            <w:pPr>
              <w:rPr>
                <w:szCs w:val="24"/>
              </w:rPr>
            </w:pPr>
          </w:p>
        </w:tc>
      </w:tr>
    </w:tbl>
    <w:p w14:paraId="78115668" w14:textId="77777777" w:rsidR="006A6A74" w:rsidRDefault="006A6A74"/>
    <w:p w14:paraId="4C2CDA80" w14:textId="77777777" w:rsidR="006A6A74" w:rsidRDefault="006A6A7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A6A74" w:rsidRPr="00B54D74" w14:paraId="4C7FC5F6" w14:textId="77777777" w:rsidTr="002C2122">
        <w:trPr>
          <w:trHeight w:val="440"/>
        </w:trPr>
        <w:tc>
          <w:tcPr>
            <w:tcW w:w="9360" w:type="dxa"/>
            <w:shd w:val="clear" w:color="auto" w:fill="0070C0"/>
            <w:vAlign w:val="center"/>
          </w:tcPr>
          <w:p w14:paraId="6FC7511D" w14:textId="77777777" w:rsidR="006A6A74" w:rsidRPr="00B54D74" w:rsidRDefault="006A6A74"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CDA5518" w14:textId="77777777" w:rsidR="006A6A74" w:rsidRPr="007B065A" w:rsidRDefault="006A6A74" w:rsidP="006A6A74">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E6681E" w:rsidRPr="00E6681E" w14:paraId="65CEEF82" w14:textId="77777777" w:rsidTr="002C2122">
        <w:trPr>
          <w:trHeight w:val="561"/>
        </w:trPr>
        <w:tc>
          <w:tcPr>
            <w:tcW w:w="1975" w:type="dxa"/>
            <w:vAlign w:val="center"/>
          </w:tcPr>
          <w:p w14:paraId="3EFF54AF" w14:textId="77777777" w:rsidR="00E6681E" w:rsidRPr="00E6681E" w:rsidRDefault="00E6681E" w:rsidP="00E6681E">
            <w:pPr>
              <w:rPr>
                <w:b/>
                <w:szCs w:val="24"/>
              </w:rPr>
            </w:pPr>
            <w:r w:rsidRPr="00E6681E">
              <w:rPr>
                <w:b/>
                <w:szCs w:val="24"/>
              </w:rPr>
              <w:t>Measure # 8.2.3</w:t>
            </w:r>
          </w:p>
        </w:tc>
        <w:tc>
          <w:tcPr>
            <w:tcW w:w="7375" w:type="dxa"/>
            <w:gridSpan w:val="2"/>
            <w:vAlign w:val="center"/>
          </w:tcPr>
          <w:p w14:paraId="646084AE" w14:textId="77777777" w:rsidR="00E6681E" w:rsidRPr="00E6681E" w:rsidRDefault="00E6681E" w:rsidP="00E6681E">
            <w:pPr>
              <w:autoSpaceDE w:val="0"/>
              <w:autoSpaceDN w:val="0"/>
              <w:adjustRightInd w:val="0"/>
              <w:rPr>
                <w:i/>
                <w:szCs w:val="24"/>
              </w:rPr>
            </w:pPr>
            <w:r w:rsidRPr="00E6681E">
              <w:rPr>
                <w:rFonts w:cs="HelveticaLTStd-Roman"/>
                <w:szCs w:val="24"/>
              </w:rPr>
              <w:t>Professional and career development for all staff</w:t>
            </w:r>
          </w:p>
        </w:tc>
      </w:tr>
      <w:tr w:rsidR="006A6A74" w:rsidRPr="00E6681E" w14:paraId="5A28A387" w14:textId="77777777" w:rsidTr="002C2122">
        <w:trPr>
          <w:trHeight w:val="561"/>
        </w:trPr>
        <w:tc>
          <w:tcPr>
            <w:tcW w:w="1975" w:type="dxa"/>
            <w:vAlign w:val="center"/>
          </w:tcPr>
          <w:p w14:paraId="4EC7486F" w14:textId="77777777" w:rsidR="006A6A74" w:rsidRPr="00E6681E" w:rsidRDefault="006A6A74" w:rsidP="002C2122">
            <w:pPr>
              <w:rPr>
                <w:szCs w:val="24"/>
              </w:rPr>
            </w:pPr>
            <w:r w:rsidRPr="00E6681E">
              <w:rPr>
                <w:szCs w:val="24"/>
              </w:rPr>
              <w:t>RD #</w:t>
            </w:r>
            <w:r w:rsidR="00E6681E" w:rsidRPr="00E6681E">
              <w:rPr>
                <w:szCs w:val="24"/>
              </w:rPr>
              <w:t xml:space="preserve"> 3</w:t>
            </w:r>
          </w:p>
        </w:tc>
        <w:tc>
          <w:tcPr>
            <w:tcW w:w="4860" w:type="dxa"/>
            <w:vAlign w:val="center"/>
          </w:tcPr>
          <w:p w14:paraId="4E32ADFA" w14:textId="77777777" w:rsidR="006A6A74" w:rsidRPr="00E6681E" w:rsidRDefault="00E6681E" w:rsidP="00650B70">
            <w:pPr>
              <w:autoSpaceDE w:val="0"/>
              <w:autoSpaceDN w:val="0"/>
              <w:adjustRightInd w:val="0"/>
              <w:rPr>
                <w:i/>
                <w:szCs w:val="24"/>
              </w:rPr>
            </w:pPr>
            <w:r w:rsidRPr="00E6681E">
              <w:rPr>
                <w:rFonts w:cs="HelveticaNeueLTStd-Hv"/>
                <w:szCs w:val="24"/>
              </w:rPr>
              <w:t>Participation of department leaders and managers in training provided by others, outside</w:t>
            </w:r>
            <w:r w:rsidR="00650B70">
              <w:rPr>
                <w:rFonts w:cs="HelveticaNeueLTStd-Hv"/>
                <w:szCs w:val="24"/>
              </w:rPr>
              <w:t xml:space="preserve"> </w:t>
            </w:r>
            <w:r w:rsidRPr="00E6681E">
              <w:rPr>
                <w:rFonts w:cs="HelveticaNeueLTStd-Hv"/>
                <w:szCs w:val="24"/>
              </w:rPr>
              <w:t>of the health department</w:t>
            </w:r>
          </w:p>
        </w:tc>
        <w:tc>
          <w:tcPr>
            <w:tcW w:w="2515" w:type="dxa"/>
            <w:vAlign w:val="center"/>
          </w:tcPr>
          <w:p w14:paraId="09493FFE" w14:textId="77777777" w:rsidR="006A6A74" w:rsidRPr="00E6681E" w:rsidRDefault="006A6A74" w:rsidP="002C2122">
            <w:pPr>
              <w:rPr>
                <w:szCs w:val="24"/>
              </w:rPr>
            </w:pPr>
            <w:r w:rsidRPr="00E6681E">
              <w:rPr>
                <w:szCs w:val="24"/>
              </w:rPr>
              <w:t>Example #</w:t>
            </w:r>
            <w:r w:rsidR="00E6681E">
              <w:rPr>
                <w:szCs w:val="24"/>
              </w:rPr>
              <w:t xml:space="preserve"> 1</w:t>
            </w:r>
          </w:p>
        </w:tc>
      </w:tr>
    </w:tbl>
    <w:p w14:paraId="64164AFB" w14:textId="77777777" w:rsidR="006A6A74" w:rsidRPr="00E6681E"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A6A74" w:rsidRPr="00E6681E" w14:paraId="1CC617C8" w14:textId="77777777" w:rsidTr="002C2122">
        <w:tc>
          <w:tcPr>
            <w:tcW w:w="5485" w:type="dxa"/>
            <w:gridSpan w:val="2"/>
          </w:tcPr>
          <w:p w14:paraId="46477053" w14:textId="77777777" w:rsidR="006A6A74" w:rsidRPr="00E6681E" w:rsidRDefault="006A6A74" w:rsidP="002C2122">
            <w:pPr>
              <w:rPr>
                <w:b/>
                <w:szCs w:val="24"/>
              </w:rPr>
            </w:pPr>
            <w:r w:rsidRPr="00E6681E">
              <w:rPr>
                <w:b/>
                <w:szCs w:val="24"/>
              </w:rPr>
              <w:t>Required Elements from Guidance</w:t>
            </w:r>
            <w:r w:rsidRPr="00E6681E">
              <w:rPr>
                <w:szCs w:val="24"/>
              </w:rPr>
              <w:t xml:space="preserve"> (including bulleted items)</w:t>
            </w:r>
          </w:p>
        </w:tc>
        <w:tc>
          <w:tcPr>
            <w:tcW w:w="1362" w:type="dxa"/>
          </w:tcPr>
          <w:p w14:paraId="3DAD04A2" w14:textId="77777777" w:rsidR="006A6A74" w:rsidRPr="00E6681E" w:rsidRDefault="006A6A74" w:rsidP="002C2122">
            <w:pPr>
              <w:jc w:val="center"/>
              <w:rPr>
                <w:b/>
                <w:szCs w:val="24"/>
              </w:rPr>
            </w:pPr>
            <w:r w:rsidRPr="00E6681E">
              <w:rPr>
                <w:szCs w:val="24"/>
              </w:rPr>
              <w:t xml:space="preserve">PDF Page Number(s) </w:t>
            </w:r>
          </w:p>
        </w:tc>
        <w:tc>
          <w:tcPr>
            <w:tcW w:w="2430" w:type="dxa"/>
          </w:tcPr>
          <w:p w14:paraId="31978495" w14:textId="77777777" w:rsidR="006A6A74" w:rsidRPr="00E6681E" w:rsidRDefault="006A6A74" w:rsidP="002C2122">
            <w:pPr>
              <w:jc w:val="center"/>
              <w:rPr>
                <w:b/>
                <w:szCs w:val="24"/>
              </w:rPr>
            </w:pPr>
            <w:r w:rsidRPr="00E6681E">
              <w:rPr>
                <w:szCs w:val="24"/>
              </w:rPr>
              <w:t xml:space="preserve">Explanatory Notes </w:t>
            </w:r>
          </w:p>
        </w:tc>
      </w:tr>
      <w:tr w:rsidR="00E6681E" w:rsidRPr="00E6681E" w14:paraId="083E6638" w14:textId="77777777" w:rsidTr="002C2122">
        <w:trPr>
          <w:trHeight w:val="476"/>
        </w:trPr>
        <w:tc>
          <w:tcPr>
            <w:tcW w:w="625" w:type="dxa"/>
          </w:tcPr>
          <w:p w14:paraId="768B0A5A" w14:textId="77777777" w:rsidR="00E6681E" w:rsidRPr="00E6681E" w:rsidRDefault="00E6681E" w:rsidP="002C2122">
            <w:pPr>
              <w:rPr>
                <w:szCs w:val="24"/>
              </w:rPr>
            </w:pPr>
            <w:r w:rsidRPr="00E6681E">
              <w:rPr>
                <w:szCs w:val="24"/>
              </w:rPr>
              <w:t>3</w:t>
            </w:r>
          </w:p>
        </w:tc>
        <w:tc>
          <w:tcPr>
            <w:tcW w:w="4860" w:type="dxa"/>
          </w:tcPr>
          <w:p w14:paraId="4F190F76" w14:textId="77777777" w:rsidR="00E6681E" w:rsidRPr="00E6681E" w:rsidRDefault="00E6681E" w:rsidP="00E6681E">
            <w:pPr>
              <w:autoSpaceDE w:val="0"/>
              <w:autoSpaceDN w:val="0"/>
              <w:adjustRightInd w:val="0"/>
              <w:rPr>
                <w:rFonts w:cs="HelveticaNeueLTStd-Hv"/>
                <w:szCs w:val="24"/>
              </w:rPr>
            </w:pPr>
            <w:r w:rsidRPr="00E6681E">
              <w:rPr>
                <w:rFonts w:cs="HelveticaNeueLTStd-Hv"/>
                <w:szCs w:val="24"/>
              </w:rPr>
              <w:t xml:space="preserve">The health department must document </w:t>
            </w:r>
            <w:r w:rsidRPr="00557811">
              <w:rPr>
                <w:rFonts w:cs="HelveticaNeueLTStd-Hv"/>
                <w:szCs w:val="24"/>
                <w:u w:val="single"/>
              </w:rPr>
              <w:t>leaders’ and/or managers’</w:t>
            </w:r>
            <w:r w:rsidRPr="00E6681E">
              <w:rPr>
                <w:rFonts w:cs="HelveticaNeueLTStd-Hv"/>
                <w:szCs w:val="24"/>
              </w:rPr>
              <w:t xml:space="preserve"> attendance at a </w:t>
            </w:r>
            <w:r w:rsidRPr="00557811">
              <w:rPr>
                <w:rFonts w:cs="HelveticaNeueLTStd-Hv"/>
                <w:szCs w:val="24"/>
                <w:u w:val="single"/>
              </w:rPr>
              <w:t>leadership and/or management development training</w:t>
            </w:r>
            <w:r>
              <w:rPr>
                <w:rFonts w:cs="HelveticaNeueLTStd-Hv"/>
                <w:szCs w:val="24"/>
              </w:rPr>
              <w:t>.</w:t>
            </w:r>
            <w:r w:rsidR="00650B70">
              <w:rPr>
                <w:rFonts w:cs="HelveticaNeueLTStd-Hv"/>
                <w:szCs w:val="24"/>
              </w:rPr>
              <w:t xml:space="preserve"> Online courses are acceptable. </w:t>
            </w:r>
          </w:p>
        </w:tc>
        <w:tc>
          <w:tcPr>
            <w:tcW w:w="1362" w:type="dxa"/>
          </w:tcPr>
          <w:p w14:paraId="0F7309F2" w14:textId="77777777" w:rsidR="00E6681E" w:rsidRPr="00E6681E" w:rsidRDefault="00E6681E" w:rsidP="002C2122">
            <w:pPr>
              <w:rPr>
                <w:szCs w:val="24"/>
              </w:rPr>
            </w:pPr>
          </w:p>
        </w:tc>
        <w:tc>
          <w:tcPr>
            <w:tcW w:w="2430" w:type="dxa"/>
          </w:tcPr>
          <w:p w14:paraId="4B5147DA" w14:textId="77777777" w:rsidR="00E6681E" w:rsidRPr="00E6681E" w:rsidRDefault="00E6681E" w:rsidP="002C2122">
            <w:pPr>
              <w:rPr>
                <w:szCs w:val="24"/>
              </w:rPr>
            </w:pPr>
          </w:p>
        </w:tc>
      </w:tr>
    </w:tbl>
    <w:p w14:paraId="5CE414A9" w14:textId="77777777" w:rsidR="006A6A74" w:rsidRPr="00E6681E"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A6A74" w:rsidRPr="00E6681E" w14:paraId="75004A44" w14:textId="77777777" w:rsidTr="002C2122">
        <w:trPr>
          <w:trHeight w:val="683"/>
        </w:trPr>
        <w:tc>
          <w:tcPr>
            <w:tcW w:w="9350" w:type="dxa"/>
          </w:tcPr>
          <w:p w14:paraId="34F97894" w14:textId="77777777" w:rsidR="006A6A74" w:rsidRPr="00E6681E" w:rsidRDefault="006A6A74" w:rsidP="002C2122">
            <w:pPr>
              <w:rPr>
                <w:szCs w:val="24"/>
                <w:u w:val="single"/>
              </w:rPr>
            </w:pPr>
            <w:r w:rsidRPr="00E6681E">
              <w:rPr>
                <w:szCs w:val="24"/>
                <w:u w:val="single"/>
              </w:rPr>
              <w:t xml:space="preserve">Evidence of Authenticity and Date are required within the documentation itself. </w:t>
            </w:r>
          </w:p>
          <w:p w14:paraId="61938FCB" w14:textId="77777777" w:rsidR="006A6A74" w:rsidRPr="00E6681E" w:rsidRDefault="006A6A74" w:rsidP="002C2122">
            <w:pPr>
              <w:rPr>
                <w:szCs w:val="24"/>
              </w:rPr>
            </w:pPr>
            <w:r w:rsidRPr="00E6681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A6A74" w:rsidRPr="00E6681E" w14:paraId="22DA3A06" w14:textId="77777777" w:rsidTr="002C2122">
        <w:tc>
          <w:tcPr>
            <w:tcW w:w="9350" w:type="dxa"/>
          </w:tcPr>
          <w:p w14:paraId="272E05A5" w14:textId="77777777" w:rsidR="006A6A74" w:rsidRPr="00E6681E" w:rsidRDefault="006A6A74" w:rsidP="002C2122">
            <w:pPr>
              <w:rPr>
                <w:szCs w:val="24"/>
              </w:rPr>
            </w:pPr>
          </w:p>
          <w:p w14:paraId="2B9B56FF" w14:textId="77777777" w:rsidR="006A6A74" w:rsidRPr="00E6681E" w:rsidRDefault="006A6A74" w:rsidP="002C2122">
            <w:pPr>
              <w:rPr>
                <w:szCs w:val="24"/>
              </w:rPr>
            </w:pPr>
          </w:p>
          <w:p w14:paraId="01653621" w14:textId="77777777" w:rsidR="006A6A74" w:rsidRPr="00E6681E" w:rsidRDefault="006A6A74" w:rsidP="002C2122">
            <w:pPr>
              <w:rPr>
                <w:szCs w:val="24"/>
              </w:rPr>
            </w:pPr>
          </w:p>
        </w:tc>
      </w:tr>
    </w:tbl>
    <w:p w14:paraId="28F0CE33" w14:textId="77777777" w:rsidR="00E6681E" w:rsidRDefault="00E6681E"/>
    <w:p w14:paraId="39234D96" w14:textId="77777777" w:rsidR="00E6681E" w:rsidRDefault="00E6681E">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E6681E" w:rsidRPr="00B54D74" w14:paraId="1418C18A" w14:textId="77777777" w:rsidTr="00CC5727">
        <w:trPr>
          <w:trHeight w:val="440"/>
        </w:trPr>
        <w:tc>
          <w:tcPr>
            <w:tcW w:w="9360" w:type="dxa"/>
            <w:shd w:val="clear" w:color="auto" w:fill="0070C0"/>
            <w:vAlign w:val="center"/>
          </w:tcPr>
          <w:p w14:paraId="1A644787" w14:textId="77777777" w:rsidR="00E6681E" w:rsidRPr="00B54D74" w:rsidRDefault="00E6681E" w:rsidP="00CC572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4C58727" w14:textId="77777777" w:rsidR="00E6681E" w:rsidRPr="007B065A" w:rsidRDefault="00E6681E" w:rsidP="00E6681E">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E6681E" w:rsidRPr="00E6681E" w14:paraId="2B824BD7" w14:textId="77777777" w:rsidTr="00CC5727">
        <w:trPr>
          <w:trHeight w:val="561"/>
        </w:trPr>
        <w:tc>
          <w:tcPr>
            <w:tcW w:w="1975" w:type="dxa"/>
            <w:vAlign w:val="center"/>
          </w:tcPr>
          <w:p w14:paraId="78DEA999" w14:textId="77777777" w:rsidR="00E6681E" w:rsidRPr="00E6681E" w:rsidRDefault="00E6681E" w:rsidP="00CC5727">
            <w:pPr>
              <w:rPr>
                <w:b/>
                <w:szCs w:val="24"/>
              </w:rPr>
            </w:pPr>
            <w:r w:rsidRPr="00E6681E">
              <w:rPr>
                <w:b/>
                <w:szCs w:val="24"/>
              </w:rPr>
              <w:t>Measure # 8.2.3</w:t>
            </w:r>
          </w:p>
        </w:tc>
        <w:tc>
          <w:tcPr>
            <w:tcW w:w="7375" w:type="dxa"/>
            <w:gridSpan w:val="2"/>
            <w:vAlign w:val="center"/>
          </w:tcPr>
          <w:p w14:paraId="111D48E6" w14:textId="77777777" w:rsidR="00E6681E" w:rsidRPr="00E6681E" w:rsidRDefault="00E6681E" w:rsidP="00CC5727">
            <w:pPr>
              <w:autoSpaceDE w:val="0"/>
              <w:autoSpaceDN w:val="0"/>
              <w:adjustRightInd w:val="0"/>
              <w:rPr>
                <w:i/>
                <w:szCs w:val="24"/>
              </w:rPr>
            </w:pPr>
            <w:r w:rsidRPr="00E6681E">
              <w:rPr>
                <w:rFonts w:cs="HelveticaLTStd-Roman"/>
                <w:szCs w:val="24"/>
              </w:rPr>
              <w:t>Professional and career development for all staff</w:t>
            </w:r>
          </w:p>
        </w:tc>
      </w:tr>
      <w:tr w:rsidR="00E6681E" w:rsidRPr="00E6681E" w14:paraId="3DD18CCE" w14:textId="77777777" w:rsidTr="00CC5727">
        <w:trPr>
          <w:trHeight w:val="561"/>
        </w:trPr>
        <w:tc>
          <w:tcPr>
            <w:tcW w:w="1975" w:type="dxa"/>
            <w:vAlign w:val="center"/>
          </w:tcPr>
          <w:p w14:paraId="40A437FE" w14:textId="77777777" w:rsidR="00E6681E" w:rsidRPr="00E6681E" w:rsidRDefault="00E6681E" w:rsidP="00CC5727">
            <w:pPr>
              <w:rPr>
                <w:szCs w:val="24"/>
              </w:rPr>
            </w:pPr>
            <w:r w:rsidRPr="00E6681E">
              <w:rPr>
                <w:szCs w:val="24"/>
              </w:rPr>
              <w:t>RD # 3</w:t>
            </w:r>
          </w:p>
        </w:tc>
        <w:tc>
          <w:tcPr>
            <w:tcW w:w="4860" w:type="dxa"/>
            <w:vAlign w:val="center"/>
          </w:tcPr>
          <w:p w14:paraId="7704F0A6" w14:textId="77777777" w:rsidR="00E6681E" w:rsidRPr="00E6681E" w:rsidRDefault="00E6681E" w:rsidP="00650B70">
            <w:pPr>
              <w:autoSpaceDE w:val="0"/>
              <w:autoSpaceDN w:val="0"/>
              <w:adjustRightInd w:val="0"/>
              <w:rPr>
                <w:i/>
                <w:szCs w:val="24"/>
              </w:rPr>
            </w:pPr>
            <w:r w:rsidRPr="00E6681E">
              <w:rPr>
                <w:rFonts w:cs="HelveticaNeueLTStd-Hv"/>
                <w:szCs w:val="24"/>
              </w:rPr>
              <w:t>Participation of department leaders and managers in training provided by others, outside</w:t>
            </w:r>
            <w:r w:rsidR="00650B70">
              <w:rPr>
                <w:rFonts w:cs="HelveticaNeueLTStd-Hv"/>
                <w:szCs w:val="24"/>
              </w:rPr>
              <w:t xml:space="preserve"> </w:t>
            </w:r>
            <w:r w:rsidRPr="00E6681E">
              <w:rPr>
                <w:rFonts w:cs="HelveticaNeueLTStd-Hv"/>
                <w:szCs w:val="24"/>
              </w:rPr>
              <w:t>of the health department</w:t>
            </w:r>
          </w:p>
        </w:tc>
        <w:tc>
          <w:tcPr>
            <w:tcW w:w="2515" w:type="dxa"/>
            <w:vAlign w:val="center"/>
          </w:tcPr>
          <w:p w14:paraId="1391074B" w14:textId="77777777" w:rsidR="00E6681E" w:rsidRPr="00E6681E" w:rsidRDefault="00E6681E" w:rsidP="00CC5727">
            <w:pPr>
              <w:rPr>
                <w:szCs w:val="24"/>
              </w:rPr>
            </w:pPr>
            <w:r w:rsidRPr="00E6681E">
              <w:rPr>
                <w:szCs w:val="24"/>
              </w:rPr>
              <w:t>Example #</w:t>
            </w:r>
            <w:r>
              <w:rPr>
                <w:szCs w:val="24"/>
              </w:rPr>
              <w:t xml:space="preserve"> 2</w:t>
            </w:r>
          </w:p>
        </w:tc>
      </w:tr>
    </w:tbl>
    <w:p w14:paraId="2B139C65" w14:textId="77777777" w:rsidR="00E6681E" w:rsidRPr="00E6681E" w:rsidRDefault="00E6681E" w:rsidP="00E6681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E6681E" w:rsidRPr="00E6681E" w14:paraId="7AF8F1F0" w14:textId="77777777" w:rsidTr="00CC5727">
        <w:tc>
          <w:tcPr>
            <w:tcW w:w="5485" w:type="dxa"/>
            <w:gridSpan w:val="2"/>
          </w:tcPr>
          <w:p w14:paraId="2A639533" w14:textId="77777777" w:rsidR="00E6681E" w:rsidRPr="00E6681E" w:rsidRDefault="00E6681E" w:rsidP="00CC5727">
            <w:pPr>
              <w:rPr>
                <w:b/>
                <w:szCs w:val="24"/>
              </w:rPr>
            </w:pPr>
            <w:r w:rsidRPr="00E6681E">
              <w:rPr>
                <w:b/>
                <w:szCs w:val="24"/>
              </w:rPr>
              <w:t>Required Elements from Guidance</w:t>
            </w:r>
            <w:r w:rsidRPr="00E6681E">
              <w:rPr>
                <w:szCs w:val="24"/>
              </w:rPr>
              <w:t xml:space="preserve"> (including bulleted items)</w:t>
            </w:r>
          </w:p>
        </w:tc>
        <w:tc>
          <w:tcPr>
            <w:tcW w:w="1362" w:type="dxa"/>
          </w:tcPr>
          <w:p w14:paraId="495F9C72" w14:textId="77777777" w:rsidR="00E6681E" w:rsidRPr="00E6681E" w:rsidRDefault="00E6681E" w:rsidP="00CC5727">
            <w:pPr>
              <w:jc w:val="center"/>
              <w:rPr>
                <w:b/>
                <w:szCs w:val="24"/>
              </w:rPr>
            </w:pPr>
            <w:r w:rsidRPr="00E6681E">
              <w:rPr>
                <w:szCs w:val="24"/>
              </w:rPr>
              <w:t xml:space="preserve">PDF Page Number(s) </w:t>
            </w:r>
          </w:p>
        </w:tc>
        <w:tc>
          <w:tcPr>
            <w:tcW w:w="2430" w:type="dxa"/>
          </w:tcPr>
          <w:p w14:paraId="74018FDC" w14:textId="77777777" w:rsidR="00E6681E" w:rsidRPr="00E6681E" w:rsidRDefault="00E6681E" w:rsidP="00CC5727">
            <w:pPr>
              <w:jc w:val="center"/>
              <w:rPr>
                <w:b/>
                <w:szCs w:val="24"/>
              </w:rPr>
            </w:pPr>
            <w:r w:rsidRPr="00E6681E">
              <w:rPr>
                <w:szCs w:val="24"/>
              </w:rPr>
              <w:t xml:space="preserve">Explanatory Notes </w:t>
            </w:r>
          </w:p>
        </w:tc>
      </w:tr>
      <w:tr w:rsidR="00E6681E" w:rsidRPr="00E6681E" w14:paraId="3F20E90F" w14:textId="77777777" w:rsidTr="00CC5727">
        <w:trPr>
          <w:trHeight w:val="476"/>
        </w:trPr>
        <w:tc>
          <w:tcPr>
            <w:tcW w:w="625" w:type="dxa"/>
          </w:tcPr>
          <w:p w14:paraId="3B6690AE" w14:textId="77777777" w:rsidR="00E6681E" w:rsidRPr="00E6681E" w:rsidRDefault="00E6681E" w:rsidP="00CC5727">
            <w:pPr>
              <w:rPr>
                <w:szCs w:val="24"/>
              </w:rPr>
            </w:pPr>
            <w:r w:rsidRPr="00E6681E">
              <w:rPr>
                <w:szCs w:val="24"/>
              </w:rPr>
              <w:t>3</w:t>
            </w:r>
          </w:p>
        </w:tc>
        <w:tc>
          <w:tcPr>
            <w:tcW w:w="4860" w:type="dxa"/>
          </w:tcPr>
          <w:p w14:paraId="68C92CDD" w14:textId="77777777" w:rsidR="00E6681E" w:rsidRPr="00E6681E" w:rsidRDefault="00E6681E" w:rsidP="00E6681E">
            <w:pPr>
              <w:autoSpaceDE w:val="0"/>
              <w:autoSpaceDN w:val="0"/>
              <w:adjustRightInd w:val="0"/>
              <w:rPr>
                <w:rFonts w:cs="HelveticaNeueLTStd-Hv"/>
                <w:szCs w:val="24"/>
              </w:rPr>
            </w:pPr>
            <w:r w:rsidRPr="00E6681E">
              <w:rPr>
                <w:rFonts w:cs="HelveticaNeueLTStd-Hv"/>
                <w:szCs w:val="24"/>
              </w:rPr>
              <w:t xml:space="preserve">The health department must document </w:t>
            </w:r>
            <w:r w:rsidRPr="00557811">
              <w:rPr>
                <w:rFonts w:cs="HelveticaNeueLTStd-Hv"/>
                <w:szCs w:val="24"/>
                <w:u w:val="single"/>
              </w:rPr>
              <w:t>leaders’ and/or managers’</w:t>
            </w:r>
            <w:r w:rsidRPr="00E6681E">
              <w:rPr>
                <w:rFonts w:cs="HelveticaNeueLTStd-Hv"/>
                <w:szCs w:val="24"/>
              </w:rPr>
              <w:t xml:space="preserve"> attendance at a </w:t>
            </w:r>
            <w:r w:rsidRPr="00557811">
              <w:rPr>
                <w:rFonts w:cs="HelveticaNeueLTStd-Hv"/>
                <w:szCs w:val="24"/>
                <w:u w:val="single"/>
              </w:rPr>
              <w:t>leadership and/or management development training</w:t>
            </w:r>
            <w:r>
              <w:rPr>
                <w:rFonts w:cs="HelveticaNeueLTStd-Hv"/>
                <w:szCs w:val="24"/>
              </w:rPr>
              <w:t>.</w:t>
            </w:r>
            <w:r w:rsidR="00650B70" w:rsidRPr="00E6681E">
              <w:rPr>
                <w:rFonts w:cs="HelveticaNeueLTStd-Hv"/>
                <w:szCs w:val="24"/>
              </w:rPr>
              <w:t xml:space="preserve"> Online courses are acceptable.</w:t>
            </w:r>
          </w:p>
        </w:tc>
        <w:tc>
          <w:tcPr>
            <w:tcW w:w="1362" w:type="dxa"/>
          </w:tcPr>
          <w:p w14:paraId="08CB0955" w14:textId="77777777" w:rsidR="00E6681E" w:rsidRPr="00E6681E" w:rsidRDefault="00E6681E" w:rsidP="00CC5727">
            <w:pPr>
              <w:rPr>
                <w:szCs w:val="24"/>
              </w:rPr>
            </w:pPr>
          </w:p>
        </w:tc>
        <w:tc>
          <w:tcPr>
            <w:tcW w:w="2430" w:type="dxa"/>
          </w:tcPr>
          <w:p w14:paraId="7031BCB2" w14:textId="77777777" w:rsidR="00E6681E" w:rsidRPr="00E6681E" w:rsidRDefault="00E6681E" w:rsidP="00CC5727">
            <w:pPr>
              <w:rPr>
                <w:szCs w:val="24"/>
              </w:rPr>
            </w:pPr>
          </w:p>
        </w:tc>
      </w:tr>
    </w:tbl>
    <w:p w14:paraId="6C99A99B" w14:textId="77777777" w:rsidR="00E6681E" w:rsidRPr="00E6681E" w:rsidRDefault="00E6681E" w:rsidP="00E6681E">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E6681E" w:rsidRPr="00E6681E" w14:paraId="52950AD3" w14:textId="77777777" w:rsidTr="00CC5727">
        <w:trPr>
          <w:trHeight w:val="683"/>
        </w:trPr>
        <w:tc>
          <w:tcPr>
            <w:tcW w:w="9350" w:type="dxa"/>
          </w:tcPr>
          <w:p w14:paraId="5E0C923F" w14:textId="77777777" w:rsidR="00E6681E" w:rsidRPr="00E6681E" w:rsidRDefault="00E6681E" w:rsidP="00CC5727">
            <w:pPr>
              <w:rPr>
                <w:szCs w:val="24"/>
                <w:u w:val="single"/>
              </w:rPr>
            </w:pPr>
            <w:r w:rsidRPr="00E6681E">
              <w:rPr>
                <w:szCs w:val="24"/>
                <w:u w:val="single"/>
              </w:rPr>
              <w:t xml:space="preserve">Evidence of Authenticity and Date are required within the documentation itself. </w:t>
            </w:r>
          </w:p>
          <w:p w14:paraId="23536D4E" w14:textId="77777777" w:rsidR="00E6681E" w:rsidRPr="00E6681E" w:rsidRDefault="00E6681E" w:rsidP="00CC5727">
            <w:pPr>
              <w:rPr>
                <w:szCs w:val="24"/>
              </w:rPr>
            </w:pPr>
            <w:r w:rsidRPr="00E6681E">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E6681E" w:rsidRPr="00E6681E" w14:paraId="572BB683" w14:textId="77777777" w:rsidTr="00CC5727">
        <w:tc>
          <w:tcPr>
            <w:tcW w:w="9350" w:type="dxa"/>
          </w:tcPr>
          <w:p w14:paraId="3ACD110D" w14:textId="77777777" w:rsidR="00E6681E" w:rsidRPr="00E6681E" w:rsidRDefault="00E6681E" w:rsidP="00CC5727">
            <w:pPr>
              <w:rPr>
                <w:szCs w:val="24"/>
              </w:rPr>
            </w:pPr>
          </w:p>
          <w:p w14:paraId="6813F5BD" w14:textId="77777777" w:rsidR="00E6681E" w:rsidRPr="00E6681E" w:rsidRDefault="00E6681E" w:rsidP="00CC5727">
            <w:pPr>
              <w:rPr>
                <w:szCs w:val="24"/>
              </w:rPr>
            </w:pPr>
          </w:p>
          <w:p w14:paraId="60C74194" w14:textId="77777777" w:rsidR="00E6681E" w:rsidRPr="00E6681E" w:rsidRDefault="00E6681E" w:rsidP="00CC5727">
            <w:pPr>
              <w:rPr>
                <w:szCs w:val="24"/>
              </w:rPr>
            </w:pPr>
          </w:p>
        </w:tc>
      </w:tr>
    </w:tbl>
    <w:p w14:paraId="4305A112" w14:textId="77777777" w:rsidR="006A6A74" w:rsidRDefault="006A6A74"/>
    <w:p w14:paraId="4A011571" w14:textId="77777777" w:rsidR="006A6A74" w:rsidRDefault="006A6A7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A6A74" w:rsidRPr="00B54D74" w14:paraId="73391F6E" w14:textId="77777777" w:rsidTr="002C2122">
        <w:trPr>
          <w:trHeight w:val="440"/>
        </w:trPr>
        <w:tc>
          <w:tcPr>
            <w:tcW w:w="9360" w:type="dxa"/>
            <w:shd w:val="clear" w:color="auto" w:fill="0070C0"/>
            <w:vAlign w:val="center"/>
          </w:tcPr>
          <w:p w14:paraId="26A06B17" w14:textId="77777777" w:rsidR="006A6A74" w:rsidRPr="00B54D74" w:rsidRDefault="006A6A74"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177A323" w14:textId="77777777" w:rsidR="006A6A74" w:rsidRPr="007B065A" w:rsidRDefault="006A6A74" w:rsidP="006A6A74">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6A6A74" w:rsidRPr="00E51768" w14:paraId="3F46E559" w14:textId="77777777" w:rsidTr="002C2122">
        <w:trPr>
          <w:trHeight w:val="561"/>
        </w:trPr>
        <w:tc>
          <w:tcPr>
            <w:tcW w:w="1975" w:type="dxa"/>
            <w:vAlign w:val="center"/>
          </w:tcPr>
          <w:p w14:paraId="15BA7060" w14:textId="77777777" w:rsidR="006A6A74" w:rsidRPr="00E51768" w:rsidRDefault="006A6A74" w:rsidP="002C2122">
            <w:pPr>
              <w:rPr>
                <w:b/>
                <w:szCs w:val="24"/>
              </w:rPr>
            </w:pPr>
            <w:r w:rsidRPr="00E51768">
              <w:rPr>
                <w:b/>
                <w:szCs w:val="24"/>
              </w:rPr>
              <w:t>Measure #</w:t>
            </w:r>
            <w:r w:rsidR="005101DB" w:rsidRPr="00E51768">
              <w:rPr>
                <w:b/>
                <w:szCs w:val="24"/>
              </w:rPr>
              <w:t xml:space="preserve"> 8.2.4</w:t>
            </w:r>
          </w:p>
        </w:tc>
        <w:tc>
          <w:tcPr>
            <w:tcW w:w="7375" w:type="dxa"/>
            <w:gridSpan w:val="2"/>
            <w:vAlign w:val="center"/>
          </w:tcPr>
          <w:p w14:paraId="2C75D3B1" w14:textId="77777777" w:rsidR="006A6A74" w:rsidRPr="00E51768" w:rsidRDefault="005101DB" w:rsidP="00E51768">
            <w:pPr>
              <w:autoSpaceDE w:val="0"/>
              <w:autoSpaceDN w:val="0"/>
              <w:adjustRightInd w:val="0"/>
              <w:rPr>
                <w:i/>
                <w:szCs w:val="24"/>
              </w:rPr>
            </w:pPr>
            <w:r w:rsidRPr="00E51768">
              <w:rPr>
                <w:rFonts w:cs="HelveticaLTStd-Roman"/>
                <w:szCs w:val="24"/>
              </w:rPr>
              <w:t>Work environment that</w:t>
            </w:r>
            <w:r w:rsidR="00E51768" w:rsidRPr="00E51768">
              <w:rPr>
                <w:rFonts w:cs="HelveticaLTStd-Roman"/>
                <w:szCs w:val="24"/>
              </w:rPr>
              <w:t xml:space="preserve"> </w:t>
            </w:r>
            <w:r w:rsidRPr="00E51768">
              <w:rPr>
                <w:rFonts w:cs="HelveticaLTStd-Roman"/>
                <w:szCs w:val="24"/>
              </w:rPr>
              <w:t>is supportive to the</w:t>
            </w:r>
            <w:r w:rsidR="00E51768" w:rsidRPr="00E51768">
              <w:rPr>
                <w:rFonts w:cs="HelveticaLTStd-Roman"/>
                <w:szCs w:val="24"/>
              </w:rPr>
              <w:t xml:space="preserve"> </w:t>
            </w:r>
            <w:r w:rsidRPr="00E51768">
              <w:rPr>
                <w:rFonts w:cs="HelveticaLTStd-Roman"/>
                <w:szCs w:val="24"/>
              </w:rPr>
              <w:t>workforce</w:t>
            </w:r>
          </w:p>
        </w:tc>
      </w:tr>
      <w:tr w:rsidR="006A6A74" w:rsidRPr="00E51768" w14:paraId="065533AD" w14:textId="77777777" w:rsidTr="002C2122">
        <w:trPr>
          <w:trHeight w:val="561"/>
        </w:trPr>
        <w:tc>
          <w:tcPr>
            <w:tcW w:w="1975" w:type="dxa"/>
            <w:vAlign w:val="center"/>
          </w:tcPr>
          <w:p w14:paraId="1DD95C14" w14:textId="77777777" w:rsidR="006A6A74" w:rsidRPr="00E51768" w:rsidRDefault="006A6A74" w:rsidP="002C2122">
            <w:pPr>
              <w:rPr>
                <w:szCs w:val="24"/>
              </w:rPr>
            </w:pPr>
            <w:r w:rsidRPr="00E51768">
              <w:rPr>
                <w:szCs w:val="24"/>
              </w:rPr>
              <w:t>RD #</w:t>
            </w:r>
            <w:r w:rsidR="005101DB" w:rsidRPr="00E51768">
              <w:rPr>
                <w:szCs w:val="24"/>
              </w:rPr>
              <w:t xml:space="preserve"> 1</w:t>
            </w:r>
          </w:p>
        </w:tc>
        <w:tc>
          <w:tcPr>
            <w:tcW w:w="4860" w:type="dxa"/>
            <w:vAlign w:val="center"/>
          </w:tcPr>
          <w:p w14:paraId="36AE2F74" w14:textId="77777777" w:rsidR="006A6A74" w:rsidRPr="00E51768" w:rsidRDefault="005101DB" w:rsidP="00E51768">
            <w:pPr>
              <w:autoSpaceDE w:val="0"/>
              <w:autoSpaceDN w:val="0"/>
              <w:adjustRightInd w:val="0"/>
              <w:rPr>
                <w:i/>
                <w:szCs w:val="24"/>
              </w:rPr>
            </w:pPr>
            <w:r w:rsidRPr="00E51768">
              <w:rPr>
                <w:rFonts w:cs="HelveticaNeueLTStd-Hv"/>
                <w:szCs w:val="24"/>
              </w:rPr>
              <w:t>Policies that</w:t>
            </w:r>
            <w:r w:rsidR="00E51768" w:rsidRPr="00E51768">
              <w:rPr>
                <w:rFonts w:cs="HelveticaNeueLTStd-Hv"/>
                <w:szCs w:val="24"/>
              </w:rPr>
              <w:t xml:space="preserve"> </w:t>
            </w:r>
            <w:r w:rsidRPr="00E51768">
              <w:rPr>
                <w:rFonts w:cs="HelveticaNeueLTStd-Hv"/>
                <w:szCs w:val="24"/>
              </w:rPr>
              <w:t>provide an</w:t>
            </w:r>
            <w:r w:rsidR="00E51768" w:rsidRPr="00E51768">
              <w:rPr>
                <w:rFonts w:cs="HelveticaNeueLTStd-Hv"/>
                <w:szCs w:val="24"/>
              </w:rPr>
              <w:t xml:space="preserve"> </w:t>
            </w:r>
            <w:r w:rsidRPr="00E51768">
              <w:rPr>
                <w:rFonts w:cs="HelveticaNeueLTStd-Hv"/>
                <w:szCs w:val="24"/>
              </w:rPr>
              <w:t>environment in</w:t>
            </w:r>
            <w:r w:rsidR="00E51768" w:rsidRPr="00E51768">
              <w:rPr>
                <w:rFonts w:cs="HelveticaNeueLTStd-Hv"/>
                <w:szCs w:val="24"/>
              </w:rPr>
              <w:t xml:space="preserve"> </w:t>
            </w:r>
            <w:r w:rsidRPr="00E51768">
              <w:rPr>
                <w:rFonts w:cs="HelveticaNeueLTStd-Hv"/>
                <w:szCs w:val="24"/>
              </w:rPr>
              <w:t>which employees</w:t>
            </w:r>
            <w:r w:rsidR="00E51768" w:rsidRPr="00E51768">
              <w:rPr>
                <w:rFonts w:cs="HelveticaNeueLTStd-Hv"/>
                <w:szCs w:val="24"/>
              </w:rPr>
              <w:t xml:space="preserve"> </w:t>
            </w:r>
            <w:r w:rsidRPr="00E51768">
              <w:rPr>
                <w:rFonts w:cs="HelveticaNeueLTStd-Hv"/>
                <w:szCs w:val="24"/>
              </w:rPr>
              <w:t>are supported in</w:t>
            </w:r>
            <w:r w:rsidR="00E51768" w:rsidRPr="00E51768">
              <w:rPr>
                <w:rFonts w:cs="HelveticaNeueLTStd-Hv"/>
                <w:szCs w:val="24"/>
              </w:rPr>
              <w:t xml:space="preserve"> </w:t>
            </w:r>
            <w:r w:rsidRPr="00E51768">
              <w:rPr>
                <w:rFonts w:cs="HelveticaNeueLTStd-Hv"/>
                <w:szCs w:val="24"/>
              </w:rPr>
              <w:t>their jobs</w:t>
            </w:r>
          </w:p>
        </w:tc>
        <w:tc>
          <w:tcPr>
            <w:tcW w:w="2515" w:type="dxa"/>
            <w:vAlign w:val="center"/>
          </w:tcPr>
          <w:p w14:paraId="535F33DB" w14:textId="77777777" w:rsidR="00AA4D6A" w:rsidRPr="00E51768" w:rsidRDefault="00AA4D6A" w:rsidP="002C2122">
            <w:pPr>
              <w:rPr>
                <w:szCs w:val="24"/>
              </w:rPr>
            </w:pPr>
            <w:r>
              <w:rPr>
                <w:szCs w:val="24"/>
              </w:rPr>
              <w:t>1 policy or set of policies, plans, or program descriptions.</w:t>
            </w:r>
          </w:p>
        </w:tc>
      </w:tr>
    </w:tbl>
    <w:p w14:paraId="0DAC2288" w14:textId="77777777" w:rsidR="006A6A74" w:rsidRPr="00E51768"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A6A74" w:rsidRPr="00E51768" w14:paraId="415CF6D8" w14:textId="77777777" w:rsidTr="002C2122">
        <w:tc>
          <w:tcPr>
            <w:tcW w:w="5485" w:type="dxa"/>
            <w:gridSpan w:val="2"/>
          </w:tcPr>
          <w:p w14:paraId="1FB5751A" w14:textId="77777777" w:rsidR="006A6A74" w:rsidRPr="00E51768" w:rsidRDefault="006A6A74" w:rsidP="002C2122">
            <w:pPr>
              <w:rPr>
                <w:b/>
                <w:szCs w:val="24"/>
              </w:rPr>
            </w:pPr>
            <w:r w:rsidRPr="00E51768">
              <w:rPr>
                <w:b/>
                <w:szCs w:val="24"/>
              </w:rPr>
              <w:t>Required Elements from Guidance</w:t>
            </w:r>
            <w:r w:rsidRPr="00E51768">
              <w:rPr>
                <w:szCs w:val="24"/>
              </w:rPr>
              <w:t xml:space="preserve"> (including bulleted items)</w:t>
            </w:r>
          </w:p>
        </w:tc>
        <w:tc>
          <w:tcPr>
            <w:tcW w:w="1362" w:type="dxa"/>
          </w:tcPr>
          <w:p w14:paraId="0F5A3B0B" w14:textId="77777777" w:rsidR="006A6A74" w:rsidRPr="00E51768" w:rsidRDefault="006A6A74" w:rsidP="002C2122">
            <w:pPr>
              <w:jc w:val="center"/>
              <w:rPr>
                <w:b/>
                <w:szCs w:val="24"/>
              </w:rPr>
            </w:pPr>
            <w:r w:rsidRPr="00E51768">
              <w:rPr>
                <w:szCs w:val="24"/>
              </w:rPr>
              <w:t xml:space="preserve">PDF Page Number(s) </w:t>
            </w:r>
          </w:p>
        </w:tc>
        <w:tc>
          <w:tcPr>
            <w:tcW w:w="2430" w:type="dxa"/>
          </w:tcPr>
          <w:p w14:paraId="1397CB3F" w14:textId="77777777" w:rsidR="006A6A74" w:rsidRPr="00E51768" w:rsidRDefault="006A6A74" w:rsidP="002C2122">
            <w:pPr>
              <w:jc w:val="center"/>
              <w:rPr>
                <w:b/>
                <w:szCs w:val="24"/>
              </w:rPr>
            </w:pPr>
            <w:r w:rsidRPr="00E51768">
              <w:rPr>
                <w:szCs w:val="24"/>
              </w:rPr>
              <w:t xml:space="preserve">Explanatory Notes </w:t>
            </w:r>
          </w:p>
        </w:tc>
      </w:tr>
      <w:tr w:rsidR="006A6A74" w:rsidRPr="00E51768" w14:paraId="3024270B" w14:textId="77777777" w:rsidTr="002C2122">
        <w:trPr>
          <w:trHeight w:val="476"/>
        </w:trPr>
        <w:tc>
          <w:tcPr>
            <w:tcW w:w="625" w:type="dxa"/>
          </w:tcPr>
          <w:p w14:paraId="267696D6" w14:textId="77777777" w:rsidR="006A6A74" w:rsidRPr="00E51768" w:rsidRDefault="005101DB" w:rsidP="002C2122">
            <w:pPr>
              <w:rPr>
                <w:szCs w:val="24"/>
              </w:rPr>
            </w:pPr>
            <w:r w:rsidRPr="00E51768">
              <w:rPr>
                <w:szCs w:val="24"/>
              </w:rPr>
              <w:t>1</w:t>
            </w:r>
          </w:p>
        </w:tc>
        <w:tc>
          <w:tcPr>
            <w:tcW w:w="4860" w:type="dxa"/>
          </w:tcPr>
          <w:p w14:paraId="2E854578" w14:textId="77777777" w:rsidR="006A6A74" w:rsidRDefault="00E51768" w:rsidP="00E51768">
            <w:pPr>
              <w:autoSpaceDE w:val="0"/>
              <w:autoSpaceDN w:val="0"/>
              <w:adjustRightInd w:val="0"/>
              <w:rPr>
                <w:rFonts w:cs="HelveticaNeueLTStd-Hv"/>
                <w:szCs w:val="24"/>
              </w:rPr>
            </w:pPr>
            <w:r w:rsidRPr="00E51768">
              <w:rPr>
                <w:rFonts w:cs="HelveticaNeueLTStd-Hv"/>
                <w:szCs w:val="24"/>
              </w:rPr>
              <w:t>The health department must provide policies that provide a supportive work environment.</w:t>
            </w:r>
          </w:p>
          <w:p w14:paraId="49C6C923" w14:textId="77777777" w:rsidR="00AA4D6A" w:rsidRDefault="00AA4D6A" w:rsidP="00E51768">
            <w:pPr>
              <w:autoSpaceDE w:val="0"/>
              <w:autoSpaceDN w:val="0"/>
              <w:adjustRightInd w:val="0"/>
              <w:rPr>
                <w:rFonts w:cs="HelveticaNeueLTStd-Hv"/>
                <w:szCs w:val="24"/>
              </w:rPr>
            </w:pPr>
          </w:p>
          <w:p w14:paraId="6A1F148F" w14:textId="69BCD5A0" w:rsidR="00AA4D6A" w:rsidRPr="00E51768" w:rsidRDefault="00557811" w:rsidP="00E51768">
            <w:pPr>
              <w:autoSpaceDE w:val="0"/>
              <w:autoSpaceDN w:val="0"/>
              <w:adjustRightInd w:val="0"/>
              <w:rPr>
                <w:szCs w:val="24"/>
              </w:rPr>
            </w:pPr>
            <w:r w:rsidRPr="00313FC1">
              <w:rPr>
                <w:szCs w:val="24"/>
              </w:rPr>
              <w:t xml:space="preserve">NOTE: </w:t>
            </w:r>
            <w:r>
              <w:rPr>
                <w:szCs w:val="24"/>
              </w:rPr>
              <w:t>P</w:t>
            </w:r>
            <w:r w:rsidRPr="00313FC1">
              <w:rPr>
                <w:szCs w:val="24"/>
              </w:rPr>
              <w:t>olicy should be comprehensive or should be a set of policies. These policies should go beyond basic personnel policies or evidence the department is in compliance with basic workplace laws. See applicable examples provided in Guidance.</w:t>
            </w:r>
          </w:p>
        </w:tc>
        <w:tc>
          <w:tcPr>
            <w:tcW w:w="1362" w:type="dxa"/>
          </w:tcPr>
          <w:p w14:paraId="4564B1C7" w14:textId="77777777" w:rsidR="006A6A74" w:rsidRPr="00E51768" w:rsidRDefault="006A6A74" w:rsidP="002C2122">
            <w:pPr>
              <w:rPr>
                <w:szCs w:val="24"/>
              </w:rPr>
            </w:pPr>
          </w:p>
        </w:tc>
        <w:tc>
          <w:tcPr>
            <w:tcW w:w="2430" w:type="dxa"/>
          </w:tcPr>
          <w:p w14:paraId="4304F47D" w14:textId="77777777" w:rsidR="006A6A74" w:rsidRPr="00E51768" w:rsidRDefault="006A6A74" w:rsidP="002C2122">
            <w:pPr>
              <w:rPr>
                <w:szCs w:val="24"/>
              </w:rPr>
            </w:pPr>
          </w:p>
        </w:tc>
      </w:tr>
    </w:tbl>
    <w:p w14:paraId="75FA9D58" w14:textId="77777777" w:rsidR="006A6A74" w:rsidRPr="00E51768"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A6A74" w:rsidRPr="00E51768" w14:paraId="7E491D05" w14:textId="77777777" w:rsidTr="002C2122">
        <w:trPr>
          <w:trHeight w:val="683"/>
        </w:trPr>
        <w:tc>
          <w:tcPr>
            <w:tcW w:w="9350" w:type="dxa"/>
          </w:tcPr>
          <w:p w14:paraId="2A733CB2" w14:textId="77777777" w:rsidR="006A6A74" w:rsidRPr="00E51768" w:rsidRDefault="006A6A74" w:rsidP="002C2122">
            <w:pPr>
              <w:rPr>
                <w:szCs w:val="24"/>
                <w:u w:val="single"/>
              </w:rPr>
            </w:pPr>
            <w:r w:rsidRPr="00E51768">
              <w:rPr>
                <w:szCs w:val="24"/>
                <w:u w:val="single"/>
              </w:rPr>
              <w:t xml:space="preserve">Evidence of Authenticity and Date are required within the documentation itself. </w:t>
            </w:r>
          </w:p>
          <w:p w14:paraId="21EC38BB" w14:textId="77777777" w:rsidR="006A6A74" w:rsidRPr="00E51768" w:rsidRDefault="006A6A74" w:rsidP="002C2122">
            <w:pPr>
              <w:rPr>
                <w:szCs w:val="24"/>
              </w:rPr>
            </w:pPr>
            <w:r w:rsidRPr="00E5176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A6A74" w:rsidRPr="00E51768" w14:paraId="475F01EA" w14:textId="77777777" w:rsidTr="002C2122">
        <w:tc>
          <w:tcPr>
            <w:tcW w:w="9350" w:type="dxa"/>
          </w:tcPr>
          <w:p w14:paraId="55EB46C5" w14:textId="77777777" w:rsidR="006A6A74" w:rsidRPr="00E51768" w:rsidRDefault="006A6A74" w:rsidP="002C2122">
            <w:pPr>
              <w:rPr>
                <w:szCs w:val="24"/>
              </w:rPr>
            </w:pPr>
          </w:p>
          <w:p w14:paraId="3E06DA72" w14:textId="77777777" w:rsidR="006A6A74" w:rsidRPr="00E51768" w:rsidRDefault="006A6A74" w:rsidP="002C2122">
            <w:pPr>
              <w:rPr>
                <w:szCs w:val="24"/>
              </w:rPr>
            </w:pPr>
          </w:p>
          <w:p w14:paraId="27F709F4" w14:textId="77777777" w:rsidR="006A6A74" w:rsidRPr="00E51768" w:rsidRDefault="006A6A74" w:rsidP="002C2122">
            <w:pPr>
              <w:rPr>
                <w:szCs w:val="24"/>
              </w:rPr>
            </w:pPr>
          </w:p>
          <w:p w14:paraId="4B459481" w14:textId="77777777" w:rsidR="006A6A74" w:rsidRPr="00E51768" w:rsidRDefault="006A6A74" w:rsidP="002C2122">
            <w:pPr>
              <w:rPr>
                <w:szCs w:val="24"/>
              </w:rPr>
            </w:pPr>
          </w:p>
        </w:tc>
      </w:tr>
    </w:tbl>
    <w:p w14:paraId="22D93AD0" w14:textId="77777777" w:rsidR="006A6A74" w:rsidRDefault="006A6A74"/>
    <w:p w14:paraId="02B1F803" w14:textId="77777777" w:rsidR="006A6A74" w:rsidRDefault="006A6A7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A6A74" w:rsidRPr="00B54D74" w14:paraId="6A89A78F" w14:textId="77777777" w:rsidTr="002C2122">
        <w:trPr>
          <w:trHeight w:val="440"/>
        </w:trPr>
        <w:tc>
          <w:tcPr>
            <w:tcW w:w="9360" w:type="dxa"/>
            <w:shd w:val="clear" w:color="auto" w:fill="0070C0"/>
            <w:vAlign w:val="center"/>
          </w:tcPr>
          <w:p w14:paraId="00843248" w14:textId="77777777" w:rsidR="006A6A74" w:rsidRPr="00B54D74" w:rsidRDefault="006A6A74"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3DEDFAA6" w14:textId="77777777" w:rsidR="006A6A74" w:rsidRPr="007B065A" w:rsidRDefault="006A6A74" w:rsidP="006A6A74">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E51768" w:rsidRPr="00E51768" w14:paraId="7B546CC5" w14:textId="77777777" w:rsidTr="002C2122">
        <w:trPr>
          <w:trHeight w:val="561"/>
        </w:trPr>
        <w:tc>
          <w:tcPr>
            <w:tcW w:w="1975" w:type="dxa"/>
            <w:vAlign w:val="center"/>
          </w:tcPr>
          <w:p w14:paraId="6DB59A01" w14:textId="77777777" w:rsidR="00E51768" w:rsidRPr="00E51768" w:rsidRDefault="00E51768" w:rsidP="00E51768">
            <w:pPr>
              <w:rPr>
                <w:b/>
                <w:szCs w:val="24"/>
              </w:rPr>
            </w:pPr>
            <w:r w:rsidRPr="00E51768">
              <w:rPr>
                <w:b/>
                <w:szCs w:val="24"/>
              </w:rPr>
              <w:t>Measure # 8.2.4</w:t>
            </w:r>
          </w:p>
        </w:tc>
        <w:tc>
          <w:tcPr>
            <w:tcW w:w="7375" w:type="dxa"/>
            <w:gridSpan w:val="2"/>
            <w:vAlign w:val="center"/>
          </w:tcPr>
          <w:p w14:paraId="6AE20130" w14:textId="77777777" w:rsidR="00E51768" w:rsidRPr="00E51768" w:rsidRDefault="00E51768" w:rsidP="00E51768">
            <w:pPr>
              <w:autoSpaceDE w:val="0"/>
              <w:autoSpaceDN w:val="0"/>
              <w:adjustRightInd w:val="0"/>
              <w:rPr>
                <w:i/>
                <w:szCs w:val="24"/>
              </w:rPr>
            </w:pPr>
            <w:r w:rsidRPr="00E51768">
              <w:rPr>
                <w:rFonts w:cs="HelveticaLTStd-Roman"/>
                <w:szCs w:val="24"/>
              </w:rPr>
              <w:t>Work environment that is supportive to the workforce</w:t>
            </w:r>
          </w:p>
        </w:tc>
      </w:tr>
      <w:tr w:rsidR="006A6A74" w:rsidRPr="00E51768" w14:paraId="19DA15C5" w14:textId="77777777" w:rsidTr="002C2122">
        <w:trPr>
          <w:trHeight w:val="561"/>
        </w:trPr>
        <w:tc>
          <w:tcPr>
            <w:tcW w:w="1975" w:type="dxa"/>
            <w:vAlign w:val="center"/>
          </w:tcPr>
          <w:p w14:paraId="70DDB5C7" w14:textId="77777777" w:rsidR="006A6A74" w:rsidRPr="00E51768" w:rsidRDefault="006A6A74" w:rsidP="002C2122">
            <w:pPr>
              <w:rPr>
                <w:szCs w:val="24"/>
              </w:rPr>
            </w:pPr>
            <w:r w:rsidRPr="00E51768">
              <w:rPr>
                <w:szCs w:val="24"/>
              </w:rPr>
              <w:t>RD #</w:t>
            </w:r>
            <w:r w:rsidR="00E51768" w:rsidRPr="00E51768">
              <w:rPr>
                <w:szCs w:val="24"/>
              </w:rPr>
              <w:t xml:space="preserve"> 2</w:t>
            </w:r>
          </w:p>
        </w:tc>
        <w:tc>
          <w:tcPr>
            <w:tcW w:w="4860" w:type="dxa"/>
            <w:vAlign w:val="center"/>
          </w:tcPr>
          <w:p w14:paraId="04938902" w14:textId="77777777" w:rsidR="006A6A74" w:rsidRPr="00E51768" w:rsidRDefault="00E51768" w:rsidP="00E51768">
            <w:pPr>
              <w:autoSpaceDE w:val="0"/>
              <w:autoSpaceDN w:val="0"/>
              <w:adjustRightInd w:val="0"/>
              <w:rPr>
                <w:i/>
                <w:szCs w:val="24"/>
              </w:rPr>
            </w:pPr>
            <w:r w:rsidRPr="00E51768">
              <w:rPr>
                <w:rFonts w:cs="HelveticaNeueLTStd-Hv"/>
                <w:szCs w:val="24"/>
              </w:rPr>
              <w:t>A process for employee recognition</w:t>
            </w:r>
          </w:p>
        </w:tc>
        <w:tc>
          <w:tcPr>
            <w:tcW w:w="2515" w:type="dxa"/>
            <w:vAlign w:val="center"/>
          </w:tcPr>
          <w:p w14:paraId="2AFBD2FE" w14:textId="77777777" w:rsidR="006A6A74" w:rsidRPr="00E51768" w:rsidRDefault="00AA4D6A" w:rsidP="002C2122">
            <w:pPr>
              <w:rPr>
                <w:szCs w:val="24"/>
              </w:rPr>
            </w:pPr>
            <w:r>
              <w:rPr>
                <w:szCs w:val="24"/>
              </w:rPr>
              <w:t>1 set of policies, plans, or program descriptions.</w:t>
            </w:r>
          </w:p>
        </w:tc>
      </w:tr>
    </w:tbl>
    <w:p w14:paraId="5E81E295" w14:textId="77777777" w:rsidR="006A6A74" w:rsidRPr="00E51768"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A6A74" w:rsidRPr="00E51768" w14:paraId="4991A6BE" w14:textId="77777777" w:rsidTr="002C2122">
        <w:tc>
          <w:tcPr>
            <w:tcW w:w="5485" w:type="dxa"/>
            <w:gridSpan w:val="2"/>
          </w:tcPr>
          <w:p w14:paraId="37DE5AED" w14:textId="77777777" w:rsidR="006A6A74" w:rsidRPr="00E51768" w:rsidRDefault="006A6A74" w:rsidP="002C2122">
            <w:pPr>
              <w:rPr>
                <w:b/>
                <w:szCs w:val="24"/>
              </w:rPr>
            </w:pPr>
            <w:r w:rsidRPr="00E51768">
              <w:rPr>
                <w:b/>
                <w:szCs w:val="24"/>
              </w:rPr>
              <w:t>Required Elements from Guidance</w:t>
            </w:r>
            <w:r w:rsidRPr="00E51768">
              <w:rPr>
                <w:szCs w:val="24"/>
              </w:rPr>
              <w:t xml:space="preserve"> (including bulleted items)</w:t>
            </w:r>
          </w:p>
        </w:tc>
        <w:tc>
          <w:tcPr>
            <w:tcW w:w="1362" w:type="dxa"/>
          </w:tcPr>
          <w:p w14:paraId="6853060B" w14:textId="77777777" w:rsidR="006A6A74" w:rsidRPr="00E51768" w:rsidRDefault="006A6A74" w:rsidP="002C2122">
            <w:pPr>
              <w:jc w:val="center"/>
              <w:rPr>
                <w:b/>
                <w:szCs w:val="24"/>
              </w:rPr>
            </w:pPr>
            <w:r w:rsidRPr="00E51768">
              <w:rPr>
                <w:szCs w:val="24"/>
              </w:rPr>
              <w:t xml:space="preserve">PDF Page Number(s) </w:t>
            </w:r>
          </w:p>
        </w:tc>
        <w:tc>
          <w:tcPr>
            <w:tcW w:w="2430" w:type="dxa"/>
          </w:tcPr>
          <w:p w14:paraId="541BCCEE" w14:textId="77777777" w:rsidR="006A6A74" w:rsidRPr="00E51768" w:rsidRDefault="006A6A74" w:rsidP="002C2122">
            <w:pPr>
              <w:jc w:val="center"/>
              <w:rPr>
                <w:b/>
                <w:szCs w:val="24"/>
              </w:rPr>
            </w:pPr>
            <w:r w:rsidRPr="00E51768">
              <w:rPr>
                <w:szCs w:val="24"/>
              </w:rPr>
              <w:t xml:space="preserve">Explanatory Notes </w:t>
            </w:r>
          </w:p>
        </w:tc>
      </w:tr>
      <w:tr w:rsidR="006A6A74" w:rsidRPr="00E51768" w14:paraId="2CDCCC23" w14:textId="77777777" w:rsidTr="002C2122">
        <w:trPr>
          <w:trHeight w:val="476"/>
        </w:trPr>
        <w:tc>
          <w:tcPr>
            <w:tcW w:w="625" w:type="dxa"/>
          </w:tcPr>
          <w:p w14:paraId="73B6B085" w14:textId="77777777" w:rsidR="006A6A74" w:rsidRPr="00E51768" w:rsidRDefault="00E51768" w:rsidP="002C2122">
            <w:pPr>
              <w:rPr>
                <w:szCs w:val="24"/>
              </w:rPr>
            </w:pPr>
            <w:r w:rsidRPr="00E51768">
              <w:rPr>
                <w:szCs w:val="24"/>
              </w:rPr>
              <w:t>2</w:t>
            </w:r>
          </w:p>
        </w:tc>
        <w:tc>
          <w:tcPr>
            <w:tcW w:w="4860" w:type="dxa"/>
          </w:tcPr>
          <w:p w14:paraId="194332F0" w14:textId="77777777" w:rsidR="006A6A74" w:rsidRDefault="00E51768" w:rsidP="00E51768">
            <w:pPr>
              <w:autoSpaceDE w:val="0"/>
              <w:autoSpaceDN w:val="0"/>
              <w:adjustRightInd w:val="0"/>
              <w:rPr>
                <w:rFonts w:cs="HelveticaNeueLTStd-Hv"/>
                <w:szCs w:val="24"/>
              </w:rPr>
            </w:pPr>
            <w:r w:rsidRPr="00E51768">
              <w:rPr>
                <w:rFonts w:cs="HelveticaNeueLTStd-Hv"/>
                <w:szCs w:val="24"/>
              </w:rPr>
              <w:t>The health department must provide</w:t>
            </w:r>
            <w:r>
              <w:rPr>
                <w:rFonts w:cs="HelveticaNeueLTStd-Hv"/>
                <w:szCs w:val="24"/>
              </w:rPr>
              <w:t xml:space="preserve"> employee recognition </w:t>
            </w:r>
            <w:r w:rsidRPr="00AA4D6A">
              <w:rPr>
                <w:rFonts w:cs="HelveticaNeueLTStd-Hv"/>
                <w:szCs w:val="24"/>
                <w:u w:val="single"/>
              </w:rPr>
              <w:t>policies</w:t>
            </w:r>
            <w:r>
              <w:rPr>
                <w:rFonts w:cs="HelveticaNeueLTStd-Hv"/>
                <w:szCs w:val="24"/>
              </w:rPr>
              <w:t>.</w:t>
            </w:r>
          </w:p>
          <w:p w14:paraId="429ED4EE" w14:textId="70877FEA" w:rsidR="000C162A" w:rsidRPr="00E51768" w:rsidRDefault="000C162A" w:rsidP="00E51768">
            <w:pPr>
              <w:autoSpaceDE w:val="0"/>
              <w:autoSpaceDN w:val="0"/>
              <w:adjustRightInd w:val="0"/>
              <w:rPr>
                <w:rFonts w:cs="HelveticaNeueLTStd-Hv"/>
                <w:szCs w:val="24"/>
              </w:rPr>
            </w:pPr>
            <w:bookmarkStart w:id="0" w:name="_GoBack"/>
            <w:bookmarkEnd w:id="0"/>
          </w:p>
        </w:tc>
        <w:tc>
          <w:tcPr>
            <w:tcW w:w="1362" w:type="dxa"/>
          </w:tcPr>
          <w:p w14:paraId="625B769D" w14:textId="77777777" w:rsidR="006A6A74" w:rsidRPr="00E51768" w:rsidRDefault="006A6A74" w:rsidP="002C2122">
            <w:pPr>
              <w:rPr>
                <w:szCs w:val="24"/>
              </w:rPr>
            </w:pPr>
          </w:p>
        </w:tc>
        <w:tc>
          <w:tcPr>
            <w:tcW w:w="2430" w:type="dxa"/>
          </w:tcPr>
          <w:p w14:paraId="69E2622A" w14:textId="77777777" w:rsidR="006A6A74" w:rsidRPr="00E51768" w:rsidRDefault="006A6A74" w:rsidP="002C2122">
            <w:pPr>
              <w:rPr>
                <w:szCs w:val="24"/>
              </w:rPr>
            </w:pPr>
          </w:p>
        </w:tc>
      </w:tr>
    </w:tbl>
    <w:p w14:paraId="2D901D41" w14:textId="77777777" w:rsidR="006A6A74" w:rsidRPr="00E51768"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A6A74" w:rsidRPr="00E51768" w14:paraId="5A61C350" w14:textId="77777777" w:rsidTr="002C2122">
        <w:trPr>
          <w:trHeight w:val="683"/>
        </w:trPr>
        <w:tc>
          <w:tcPr>
            <w:tcW w:w="9350" w:type="dxa"/>
          </w:tcPr>
          <w:p w14:paraId="0CBF057B" w14:textId="77777777" w:rsidR="006A6A74" w:rsidRPr="00E51768" w:rsidRDefault="006A6A74" w:rsidP="002C2122">
            <w:pPr>
              <w:rPr>
                <w:szCs w:val="24"/>
                <w:u w:val="single"/>
              </w:rPr>
            </w:pPr>
            <w:r w:rsidRPr="00E51768">
              <w:rPr>
                <w:szCs w:val="24"/>
                <w:u w:val="single"/>
              </w:rPr>
              <w:t xml:space="preserve">Evidence of Authenticity and Date are required within the documentation itself. </w:t>
            </w:r>
          </w:p>
          <w:p w14:paraId="1742025F" w14:textId="77777777" w:rsidR="006A6A74" w:rsidRPr="00E51768" w:rsidRDefault="006A6A74" w:rsidP="002C2122">
            <w:pPr>
              <w:rPr>
                <w:szCs w:val="24"/>
              </w:rPr>
            </w:pPr>
            <w:r w:rsidRPr="00E5176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A6A74" w:rsidRPr="00E51768" w14:paraId="0EDCE080" w14:textId="77777777" w:rsidTr="002C2122">
        <w:tc>
          <w:tcPr>
            <w:tcW w:w="9350" w:type="dxa"/>
          </w:tcPr>
          <w:p w14:paraId="738EB4DE" w14:textId="77777777" w:rsidR="006A6A74" w:rsidRPr="00E51768" w:rsidRDefault="006A6A74" w:rsidP="002C2122">
            <w:pPr>
              <w:rPr>
                <w:szCs w:val="24"/>
              </w:rPr>
            </w:pPr>
          </w:p>
          <w:p w14:paraId="44BD9C90" w14:textId="77777777" w:rsidR="006A6A74" w:rsidRPr="00E51768" w:rsidRDefault="006A6A74" w:rsidP="002C2122">
            <w:pPr>
              <w:rPr>
                <w:szCs w:val="24"/>
              </w:rPr>
            </w:pPr>
          </w:p>
          <w:p w14:paraId="392C1A27" w14:textId="77777777" w:rsidR="006A6A74" w:rsidRPr="00E51768" w:rsidRDefault="006A6A74" w:rsidP="002C2122">
            <w:pPr>
              <w:rPr>
                <w:szCs w:val="24"/>
              </w:rPr>
            </w:pPr>
          </w:p>
          <w:p w14:paraId="6BF41BD6" w14:textId="77777777" w:rsidR="006A6A74" w:rsidRPr="00E51768" w:rsidRDefault="006A6A74" w:rsidP="002C2122">
            <w:pPr>
              <w:rPr>
                <w:szCs w:val="24"/>
              </w:rPr>
            </w:pPr>
          </w:p>
        </w:tc>
      </w:tr>
    </w:tbl>
    <w:p w14:paraId="4A9D3670" w14:textId="77777777" w:rsidR="006A6A74" w:rsidRDefault="006A6A74"/>
    <w:p w14:paraId="0C3E3969" w14:textId="77777777" w:rsidR="006A6A74" w:rsidRDefault="006A6A74">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A6A74" w:rsidRPr="00B54D74" w14:paraId="43F09642" w14:textId="77777777" w:rsidTr="002C2122">
        <w:trPr>
          <w:trHeight w:val="440"/>
        </w:trPr>
        <w:tc>
          <w:tcPr>
            <w:tcW w:w="9360" w:type="dxa"/>
            <w:shd w:val="clear" w:color="auto" w:fill="0070C0"/>
            <w:vAlign w:val="center"/>
          </w:tcPr>
          <w:p w14:paraId="4A2D3900" w14:textId="77777777" w:rsidR="006A6A74" w:rsidRPr="00B54D74" w:rsidRDefault="006A6A74" w:rsidP="002C2122">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7FC132F8" w14:textId="77777777" w:rsidR="006A6A74" w:rsidRPr="007B065A" w:rsidRDefault="006A6A74" w:rsidP="006A6A74">
      <w:pPr>
        <w:spacing w:line="240" w:lineRule="auto"/>
        <w:rPr>
          <w:i/>
          <w:sz w:val="20"/>
        </w:rPr>
      </w:pPr>
    </w:p>
    <w:tbl>
      <w:tblPr>
        <w:tblStyle w:val="TableGrid"/>
        <w:tblW w:w="0" w:type="auto"/>
        <w:tblLook w:val="04A0" w:firstRow="1" w:lastRow="0" w:firstColumn="1" w:lastColumn="0" w:noHBand="0" w:noVBand="1"/>
      </w:tblPr>
      <w:tblGrid>
        <w:gridCol w:w="1975"/>
        <w:gridCol w:w="4860"/>
        <w:gridCol w:w="2515"/>
      </w:tblGrid>
      <w:tr w:rsidR="00E51768" w:rsidRPr="00E51768" w14:paraId="5FC4B6C1" w14:textId="77777777" w:rsidTr="002C2122">
        <w:trPr>
          <w:trHeight w:val="561"/>
        </w:trPr>
        <w:tc>
          <w:tcPr>
            <w:tcW w:w="1975" w:type="dxa"/>
            <w:vAlign w:val="center"/>
          </w:tcPr>
          <w:p w14:paraId="31CD61DC" w14:textId="77777777" w:rsidR="00E51768" w:rsidRPr="00E51768" w:rsidRDefault="00E51768" w:rsidP="00E51768">
            <w:pPr>
              <w:rPr>
                <w:b/>
                <w:szCs w:val="24"/>
              </w:rPr>
            </w:pPr>
            <w:r w:rsidRPr="00E51768">
              <w:rPr>
                <w:b/>
                <w:szCs w:val="24"/>
              </w:rPr>
              <w:t>Measure # 8.2.4</w:t>
            </w:r>
          </w:p>
        </w:tc>
        <w:tc>
          <w:tcPr>
            <w:tcW w:w="7375" w:type="dxa"/>
            <w:gridSpan w:val="2"/>
            <w:vAlign w:val="center"/>
          </w:tcPr>
          <w:p w14:paraId="2F3001E0" w14:textId="77777777" w:rsidR="00E51768" w:rsidRPr="00E51768" w:rsidRDefault="00E51768" w:rsidP="00E51768">
            <w:pPr>
              <w:autoSpaceDE w:val="0"/>
              <w:autoSpaceDN w:val="0"/>
              <w:adjustRightInd w:val="0"/>
              <w:rPr>
                <w:i/>
                <w:szCs w:val="24"/>
              </w:rPr>
            </w:pPr>
            <w:r w:rsidRPr="00E51768">
              <w:rPr>
                <w:rFonts w:cs="HelveticaLTStd-Roman"/>
                <w:szCs w:val="24"/>
              </w:rPr>
              <w:t>Work environment that is supportive to the workforce</w:t>
            </w:r>
          </w:p>
        </w:tc>
      </w:tr>
      <w:tr w:rsidR="006A6A74" w:rsidRPr="00E51768" w14:paraId="3E85DFA0" w14:textId="77777777" w:rsidTr="002C2122">
        <w:trPr>
          <w:trHeight w:val="561"/>
        </w:trPr>
        <w:tc>
          <w:tcPr>
            <w:tcW w:w="1975" w:type="dxa"/>
            <w:vAlign w:val="center"/>
          </w:tcPr>
          <w:p w14:paraId="18A3F5CA" w14:textId="77777777" w:rsidR="006A6A74" w:rsidRPr="00E51768" w:rsidRDefault="006A6A74" w:rsidP="002C2122">
            <w:pPr>
              <w:rPr>
                <w:szCs w:val="24"/>
              </w:rPr>
            </w:pPr>
            <w:r w:rsidRPr="00E51768">
              <w:rPr>
                <w:szCs w:val="24"/>
              </w:rPr>
              <w:t>RD #</w:t>
            </w:r>
            <w:r w:rsidR="00E51768" w:rsidRPr="00E51768">
              <w:rPr>
                <w:szCs w:val="24"/>
              </w:rPr>
              <w:t xml:space="preserve"> 3</w:t>
            </w:r>
          </w:p>
        </w:tc>
        <w:tc>
          <w:tcPr>
            <w:tcW w:w="4860" w:type="dxa"/>
            <w:vAlign w:val="center"/>
          </w:tcPr>
          <w:p w14:paraId="6518FA88" w14:textId="77777777" w:rsidR="006A6A74" w:rsidRPr="00E51768" w:rsidRDefault="00E51768" w:rsidP="00E51768">
            <w:pPr>
              <w:autoSpaceDE w:val="0"/>
              <w:autoSpaceDN w:val="0"/>
              <w:adjustRightInd w:val="0"/>
              <w:rPr>
                <w:i/>
                <w:szCs w:val="24"/>
              </w:rPr>
            </w:pPr>
            <w:r w:rsidRPr="00E51768">
              <w:rPr>
                <w:rFonts w:cs="HelveticaNeueLTStd-Hv"/>
                <w:szCs w:val="24"/>
              </w:rPr>
              <w:t>Employee wellness activities</w:t>
            </w:r>
          </w:p>
        </w:tc>
        <w:tc>
          <w:tcPr>
            <w:tcW w:w="2515" w:type="dxa"/>
            <w:vAlign w:val="center"/>
          </w:tcPr>
          <w:p w14:paraId="0A501D6F" w14:textId="77777777" w:rsidR="006A6A74" w:rsidRPr="00E51768" w:rsidRDefault="00AA4D6A" w:rsidP="002C2122">
            <w:pPr>
              <w:rPr>
                <w:szCs w:val="24"/>
              </w:rPr>
            </w:pPr>
            <w:r>
              <w:rPr>
                <w:szCs w:val="24"/>
              </w:rPr>
              <w:t>1 policy, plan, or program description.</w:t>
            </w:r>
          </w:p>
        </w:tc>
      </w:tr>
    </w:tbl>
    <w:p w14:paraId="30E0CEB9" w14:textId="77777777" w:rsidR="006A6A74" w:rsidRPr="00E51768"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A6A74" w:rsidRPr="00E51768" w14:paraId="27A4A4C3" w14:textId="77777777" w:rsidTr="002C2122">
        <w:tc>
          <w:tcPr>
            <w:tcW w:w="5485" w:type="dxa"/>
            <w:gridSpan w:val="2"/>
          </w:tcPr>
          <w:p w14:paraId="3B6761A1" w14:textId="77777777" w:rsidR="006A6A74" w:rsidRPr="00E51768" w:rsidRDefault="006A6A74" w:rsidP="002C2122">
            <w:pPr>
              <w:rPr>
                <w:b/>
                <w:szCs w:val="24"/>
              </w:rPr>
            </w:pPr>
            <w:r w:rsidRPr="00E51768">
              <w:rPr>
                <w:b/>
                <w:szCs w:val="24"/>
              </w:rPr>
              <w:t>Required Elements from Guidance</w:t>
            </w:r>
            <w:r w:rsidRPr="00E51768">
              <w:rPr>
                <w:szCs w:val="24"/>
              </w:rPr>
              <w:t xml:space="preserve"> (including bulleted items)</w:t>
            </w:r>
          </w:p>
        </w:tc>
        <w:tc>
          <w:tcPr>
            <w:tcW w:w="1362" w:type="dxa"/>
          </w:tcPr>
          <w:p w14:paraId="08192FD7" w14:textId="77777777" w:rsidR="006A6A74" w:rsidRPr="00E51768" w:rsidRDefault="006A6A74" w:rsidP="002C2122">
            <w:pPr>
              <w:jc w:val="center"/>
              <w:rPr>
                <w:b/>
                <w:szCs w:val="24"/>
              </w:rPr>
            </w:pPr>
            <w:r w:rsidRPr="00E51768">
              <w:rPr>
                <w:szCs w:val="24"/>
              </w:rPr>
              <w:t xml:space="preserve">PDF Page Number(s) </w:t>
            </w:r>
          </w:p>
        </w:tc>
        <w:tc>
          <w:tcPr>
            <w:tcW w:w="2430" w:type="dxa"/>
          </w:tcPr>
          <w:p w14:paraId="494CF01F" w14:textId="77777777" w:rsidR="006A6A74" w:rsidRPr="00E51768" w:rsidRDefault="006A6A74" w:rsidP="002C2122">
            <w:pPr>
              <w:jc w:val="center"/>
              <w:rPr>
                <w:b/>
                <w:szCs w:val="24"/>
              </w:rPr>
            </w:pPr>
            <w:r w:rsidRPr="00E51768">
              <w:rPr>
                <w:szCs w:val="24"/>
              </w:rPr>
              <w:t xml:space="preserve">Explanatory Notes </w:t>
            </w:r>
          </w:p>
        </w:tc>
      </w:tr>
      <w:tr w:rsidR="006A6A74" w:rsidRPr="00E51768" w14:paraId="063B80E1" w14:textId="77777777" w:rsidTr="002C2122">
        <w:trPr>
          <w:trHeight w:val="476"/>
        </w:trPr>
        <w:tc>
          <w:tcPr>
            <w:tcW w:w="625" w:type="dxa"/>
          </w:tcPr>
          <w:p w14:paraId="72519BF6" w14:textId="77777777" w:rsidR="006A6A74" w:rsidRPr="00E51768" w:rsidRDefault="00E51768" w:rsidP="002C2122">
            <w:pPr>
              <w:rPr>
                <w:szCs w:val="24"/>
              </w:rPr>
            </w:pPr>
            <w:r w:rsidRPr="00E51768">
              <w:rPr>
                <w:szCs w:val="24"/>
              </w:rPr>
              <w:t>3</w:t>
            </w:r>
          </w:p>
        </w:tc>
        <w:tc>
          <w:tcPr>
            <w:tcW w:w="4860" w:type="dxa"/>
          </w:tcPr>
          <w:p w14:paraId="3FD92560" w14:textId="77777777" w:rsidR="006A6A74" w:rsidRPr="00E51768" w:rsidRDefault="00E51768" w:rsidP="00E51768">
            <w:pPr>
              <w:autoSpaceDE w:val="0"/>
              <w:autoSpaceDN w:val="0"/>
              <w:adjustRightInd w:val="0"/>
              <w:rPr>
                <w:szCs w:val="24"/>
              </w:rPr>
            </w:pPr>
            <w:r w:rsidRPr="00E51768">
              <w:rPr>
                <w:rFonts w:cs="HelveticaNeueLTStd-Hv"/>
                <w:szCs w:val="24"/>
              </w:rPr>
              <w:t>The h</w:t>
            </w:r>
            <w:r>
              <w:rPr>
                <w:rFonts w:cs="HelveticaNeueLTStd-Hv"/>
                <w:szCs w:val="24"/>
              </w:rPr>
              <w:t xml:space="preserve">ealth department must provide a </w:t>
            </w:r>
            <w:r w:rsidRPr="00AA4D6A">
              <w:rPr>
                <w:rFonts w:cs="HelveticaNeueLTStd-Hv"/>
                <w:szCs w:val="24"/>
                <w:u w:val="single"/>
              </w:rPr>
              <w:t xml:space="preserve">policy, plan, or description of opportunities provided </w:t>
            </w:r>
            <w:r w:rsidRPr="00E51768">
              <w:rPr>
                <w:rFonts w:cs="HelveticaNeueLTStd-Hv"/>
                <w:szCs w:val="24"/>
              </w:rPr>
              <w:t>to staff to promote health and wellness and</w:t>
            </w:r>
            <w:r>
              <w:rPr>
                <w:rFonts w:cs="HelveticaNeueLTStd-Hv"/>
                <w:szCs w:val="24"/>
              </w:rPr>
              <w:t xml:space="preserve"> </w:t>
            </w:r>
            <w:r w:rsidRPr="00E51768">
              <w:rPr>
                <w:rFonts w:cs="HelveticaNeueLTStd-Hv"/>
                <w:szCs w:val="24"/>
              </w:rPr>
              <w:t>prevent disease.</w:t>
            </w:r>
          </w:p>
        </w:tc>
        <w:tc>
          <w:tcPr>
            <w:tcW w:w="1362" w:type="dxa"/>
          </w:tcPr>
          <w:p w14:paraId="087BBB34" w14:textId="77777777" w:rsidR="006A6A74" w:rsidRPr="00E51768" w:rsidRDefault="006A6A74" w:rsidP="002C2122">
            <w:pPr>
              <w:rPr>
                <w:szCs w:val="24"/>
              </w:rPr>
            </w:pPr>
          </w:p>
        </w:tc>
        <w:tc>
          <w:tcPr>
            <w:tcW w:w="2430" w:type="dxa"/>
          </w:tcPr>
          <w:p w14:paraId="0DC97FE1" w14:textId="77777777" w:rsidR="006A6A74" w:rsidRPr="00E51768" w:rsidRDefault="006A6A74" w:rsidP="002C2122">
            <w:pPr>
              <w:rPr>
                <w:szCs w:val="24"/>
              </w:rPr>
            </w:pPr>
          </w:p>
        </w:tc>
      </w:tr>
    </w:tbl>
    <w:p w14:paraId="33CBFCAC" w14:textId="77777777" w:rsidR="006A6A74" w:rsidRPr="00E51768" w:rsidRDefault="006A6A74" w:rsidP="006A6A74">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A6A74" w:rsidRPr="00E51768" w14:paraId="1BB5CAEC" w14:textId="77777777" w:rsidTr="002C2122">
        <w:trPr>
          <w:trHeight w:val="683"/>
        </w:trPr>
        <w:tc>
          <w:tcPr>
            <w:tcW w:w="9350" w:type="dxa"/>
          </w:tcPr>
          <w:p w14:paraId="33A93085" w14:textId="77777777" w:rsidR="006A6A74" w:rsidRPr="00E51768" w:rsidRDefault="006A6A74" w:rsidP="002C2122">
            <w:pPr>
              <w:rPr>
                <w:szCs w:val="24"/>
                <w:u w:val="single"/>
              </w:rPr>
            </w:pPr>
            <w:r w:rsidRPr="00E51768">
              <w:rPr>
                <w:szCs w:val="24"/>
                <w:u w:val="single"/>
              </w:rPr>
              <w:t xml:space="preserve">Evidence of Authenticity and Date are required within the documentation itself. </w:t>
            </w:r>
          </w:p>
          <w:p w14:paraId="7CB73694" w14:textId="77777777" w:rsidR="006A6A74" w:rsidRPr="00E51768" w:rsidRDefault="006A6A74" w:rsidP="002C2122">
            <w:pPr>
              <w:rPr>
                <w:szCs w:val="24"/>
              </w:rPr>
            </w:pPr>
            <w:r w:rsidRPr="00E5176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A6A74" w:rsidRPr="00E51768" w14:paraId="320D1847" w14:textId="77777777" w:rsidTr="002C2122">
        <w:tc>
          <w:tcPr>
            <w:tcW w:w="9350" w:type="dxa"/>
          </w:tcPr>
          <w:p w14:paraId="28367CA7" w14:textId="77777777" w:rsidR="006A6A74" w:rsidRPr="00E51768" w:rsidRDefault="006A6A74" w:rsidP="002C2122">
            <w:pPr>
              <w:rPr>
                <w:szCs w:val="24"/>
              </w:rPr>
            </w:pPr>
          </w:p>
          <w:p w14:paraId="4D58DFFE" w14:textId="77777777" w:rsidR="006A6A74" w:rsidRPr="00E51768" w:rsidRDefault="006A6A74" w:rsidP="002C2122">
            <w:pPr>
              <w:rPr>
                <w:szCs w:val="24"/>
              </w:rPr>
            </w:pPr>
          </w:p>
          <w:p w14:paraId="6595FE7E" w14:textId="77777777" w:rsidR="006A6A74" w:rsidRPr="00E51768" w:rsidRDefault="006A6A74" w:rsidP="002C2122">
            <w:pPr>
              <w:rPr>
                <w:szCs w:val="24"/>
              </w:rPr>
            </w:pPr>
          </w:p>
          <w:p w14:paraId="46512534" w14:textId="77777777" w:rsidR="006A6A74" w:rsidRPr="00E51768" w:rsidRDefault="006A6A74" w:rsidP="002C2122">
            <w:pPr>
              <w:rPr>
                <w:szCs w:val="24"/>
              </w:rPr>
            </w:pPr>
          </w:p>
        </w:tc>
      </w:tr>
    </w:tbl>
    <w:p w14:paraId="3B693435" w14:textId="77777777" w:rsidR="002C2122" w:rsidRDefault="002C2122"/>
    <w:p w14:paraId="4E04BBFB" w14:textId="77777777" w:rsidR="00650B70" w:rsidRDefault="00650B70"/>
    <w:p w14:paraId="26AC6726" w14:textId="77777777" w:rsidR="00650B70" w:rsidRDefault="00650B70">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650B70" w:rsidRPr="00B54D74" w14:paraId="2D1D49F2" w14:textId="77777777" w:rsidTr="00F60BD7">
        <w:trPr>
          <w:trHeight w:val="440"/>
        </w:trPr>
        <w:tc>
          <w:tcPr>
            <w:tcW w:w="9360" w:type="dxa"/>
            <w:shd w:val="clear" w:color="auto" w:fill="0070C0"/>
            <w:vAlign w:val="center"/>
          </w:tcPr>
          <w:p w14:paraId="3EFDE3E9" w14:textId="77777777" w:rsidR="00650B70" w:rsidRPr="00B54D74" w:rsidRDefault="00650B70" w:rsidP="00F60BD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57AA9CC2" w14:textId="77777777" w:rsidR="00650B70" w:rsidRPr="007B065A" w:rsidRDefault="00650B70" w:rsidP="00650B70">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650B70" w:rsidRPr="00E51768" w14:paraId="04E32127" w14:textId="77777777" w:rsidTr="00650B70">
        <w:trPr>
          <w:trHeight w:val="561"/>
        </w:trPr>
        <w:tc>
          <w:tcPr>
            <w:tcW w:w="2065" w:type="dxa"/>
            <w:vAlign w:val="center"/>
          </w:tcPr>
          <w:p w14:paraId="474CA222" w14:textId="77777777" w:rsidR="00650B70" w:rsidRPr="00E51768" w:rsidRDefault="00650B70" w:rsidP="00F60BD7">
            <w:pPr>
              <w:rPr>
                <w:b/>
                <w:szCs w:val="24"/>
              </w:rPr>
            </w:pPr>
            <w:r w:rsidRPr="00E51768">
              <w:rPr>
                <w:b/>
                <w:szCs w:val="24"/>
              </w:rPr>
              <w:t>Measure # 8.2.</w:t>
            </w:r>
            <w:r>
              <w:rPr>
                <w:b/>
                <w:szCs w:val="24"/>
              </w:rPr>
              <w:t>5 S (State only)</w:t>
            </w:r>
          </w:p>
        </w:tc>
        <w:tc>
          <w:tcPr>
            <w:tcW w:w="7285" w:type="dxa"/>
            <w:gridSpan w:val="2"/>
            <w:vAlign w:val="center"/>
          </w:tcPr>
          <w:p w14:paraId="61F4BC27" w14:textId="77777777" w:rsidR="00650B70" w:rsidRPr="003818B2" w:rsidRDefault="003818B2" w:rsidP="00F60BD7">
            <w:pPr>
              <w:autoSpaceDE w:val="0"/>
              <w:autoSpaceDN w:val="0"/>
              <w:adjustRightInd w:val="0"/>
              <w:rPr>
                <w:szCs w:val="24"/>
              </w:rPr>
            </w:pPr>
            <w:r w:rsidRPr="003818B2">
              <w:rPr>
                <w:szCs w:val="24"/>
              </w:rPr>
              <w:t>Consultation and/or technical assistance provided to Tribal and local health departments regarding evidence-based and/or promising practices in the development of workforce capacity, training, and continuing education</w:t>
            </w:r>
          </w:p>
        </w:tc>
      </w:tr>
      <w:tr w:rsidR="00650B70" w:rsidRPr="00E51768" w14:paraId="07C30C65" w14:textId="77777777" w:rsidTr="00650B70">
        <w:trPr>
          <w:trHeight w:val="561"/>
        </w:trPr>
        <w:tc>
          <w:tcPr>
            <w:tcW w:w="2065" w:type="dxa"/>
            <w:vAlign w:val="center"/>
          </w:tcPr>
          <w:p w14:paraId="187B87BF" w14:textId="77777777" w:rsidR="00650B70" w:rsidRPr="00E51768" w:rsidRDefault="00650B70" w:rsidP="00F60BD7">
            <w:pPr>
              <w:rPr>
                <w:szCs w:val="24"/>
              </w:rPr>
            </w:pPr>
            <w:r w:rsidRPr="00E51768">
              <w:rPr>
                <w:szCs w:val="24"/>
              </w:rPr>
              <w:t xml:space="preserve">RD # </w:t>
            </w:r>
            <w:r>
              <w:rPr>
                <w:szCs w:val="24"/>
              </w:rPr>
              <w:t>1</w:t>
            </w:r>
          </w:p>
        </w:tc>
        <w:tc>
          <w:tcPr>
            <w:tcW w:w="4770" w:type="dxa"/>
            <w:vAlign w:val="center"/>
          </w:tcPr>
          <w:p w14:paraId="5613752A" w14:textId="77777777" w:rsidR="00650B70" w:rsidRPr="003818B2" w:rsidRDefault="003818B2" w:rsidP="00F60BD7">
            <w:pPr>
              <w:autoSpaceDE w:val="0"/>
              <w:autoSpaceDN w:val="0"/>
              <w:adjustRightInd w:val="0"/>
              <w:rPr>
                <w:szCs w:val="24"/>
              </w:rPr>
            </w:pPr>
            <w:r>
              <w:t>The provision of consultation and/or technical assistance to Tribal or local health departments</w:t>
            </w:r>
          </w:p>
        </w:tc>
        <w:tc>
          <w:tcPr>
            <w:tcW w:w="2515" w:type="dxa"/>
            <w:vAlign w:val="center"/>
          </w:tcPr>
          <w:p w14:paraId="4382B0BD" w14:textId="77777777" w:rsidR="00650B70" w:rsidRPr="00E51768" w:rsidRDefault="00650B70" w:rsidP="00F60BD7">
            <w:pPr>
              <w:rPr>
                <w:szCs w:val="24"/>
              </w:rPr>
            </w:pPr>
            <w:r w:rsidRPr="00E51768">
              <w:rPr>
                <w:szCs w:val="24"/>
              </w:rPr>
              <w:t>Example # 1</w:t>
            </w:r>
          </w:p>
        </w:tc>
      </w:tr>
    </w:tbl>
    <w:p w14:paraId="60BF27FA" w14:textId="77777777" w:rsidR="00650B70" w:rsidRPr="00E51768" w:rsidRDefault="00650B70" w:rsidP="00650B70">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650B70" w:rsidRPr="00E51768" w14:paraId="6709269E" w14:textId="77777777" w:rsidTr="00F60BD7">
        <w:tc>
          <w:tcPr>
            <w:tcW w:w="5485" w:type="dxa"/>
            <w:gridSpan w:val="2"/>
          </w:tcPr>
          <w:p w14:paraId="206D7EE2" w14:textId="77777777" w:rsidR="00650B70" w:rsidRPr="00E51768" w:rsidRDefault="00650B70" w:rsidP="00F60BD7">
            <w:pPr>
              <w:rPr>
                <w:b/>
                <w:szCs w:val="24"/>
              </w:rPr>
            </w:pPr>
            <w:r w:rsidRPr="00E51768">
              <w:rPr>
                <w:b/>
                <w:szCs w:val="24"/>
              </w:rPr>
              <w:t>Required Elements from Guidance</w:t>
            </w:r>
            <w:r w:rsidRPr="00E51768">
              <w:rPr>
                <w:szCs w:val="24"/>
              </w:rPr>
              <w:t xml:space="preserve"> (including bulleted items)</w:t>
            </w:r>
          </w:p>
        </w:tc>
        <w:tc>
          <w:tcPr>
            <w:tcW w:w="1362" w:type="dxa"/>
          </w:tcPr>
          <w:p w14:paraId="23A96E82" w14:textId="77777777" w:rsidR="00650B70" w:rsidRPr="00E51768" w:rsidRDefault="00650B70" w:rsidP="00F60BD7">
            <w:pPr>
              <w:jc w:val="center"/>
              <w:rPr>
                <w:b/>
                <w:szCs w:val="24"/>
              </w:rPr>
            </w:pPr>
            <w:r w:rsidRPr="00E51768">
              <w:rPr>
                <w:szCs w:val="24"/>
              </w:rPr>
              <w:t xml:space="preserve">PDF Page Number(s) </w:t>
            </w:r>
          </w:p>
        </w:tc>
        <w:tc>
          <w:tcPr>
            <w:tcW w:w="2430" w:type="dxa"/>
          </w:tcPr>
          <w:p w14:paraId="360132DD" w14:textId="77777777" w:rsidR="00650B70" w:rsidRPr="00E51768" w:rsidRDefault="00650B70" w:rsidP="00F60BD7">
            <w:pPr>
              <w:jc w:val="center"/>
              <w:rPr>
                <w:b/>
                <w:szCs w:val="24"/>
              </w:rPr>
            </w:pPr>
            <w:r w:rsidRPr="00E51768">
              <w:rPr>
                <w:szCs w:val="24"/>
              </w:rPr>
              <w:t xml:space="preserve">Explanatory Notes </w:t>
            </w:r>
          </w:p>
        </w:tc>
      </w:tr>
      <w:tr w:rsidR="00650B70" w:rsidRPr="00E51768" w14:paraId="66E4616A" w14:textId="77777777" w:rsidTr="00F60BD7">
        <w:trPr>
          <w:trHeight w:val="476"/>
        </w:trPr>
        <w:tc>
          <w:tcPr>
            <w:tcW w:w="625" w:type="dxa"/>
          </w:tcPr>
          <w:p w14:paraId="651B6F89" w14:textId="77777777" w:rsidR="00650B70" w:rsidRPr="00E51768" w:rsidRDefault="00650B70" w:rsidP="00F60BD7">
            <w:pPr>
              <w:rPr>
                <w:szCs w:val="24"/>
              </w:rPr>
            </w:pPr>
            <w:r>
              <w:rPr>
                <w:szCs w:val="24"/>
              </w:rPr>
              <w:t>1</w:t>
            </w:r>
          </w:p>
        </w:tc>
        <w:tc>
          <w:tcPr>
            <w:tcW w:w="4860" w:type="dxa"/>
          </w:tcPr>
          <w:p w14:paraId="6892C970" w14:textId="77777777" w:rsidR="00650B70" w:rsidRDefault="003818B2" w:rsidP="00F60BD7">
            <w:pPr>
              <w:autoSpaceDE w:val="0"/>
              <w:autoSpaceDN w:val="0"/>
              <w:adjustRightInd w:val="0"/>
            </w:pPr>
            <w:r>
              <w:t>The state health department must document consultation or technical assistance provided to Tribal or local health departments.</w:t>
            </w:r>
          </w:p>
          <w:p w14:paraId="6246B264" w14:textId="77777777" w:rsidR="003818B2" w:rsidRDefault="003818B2" w:rsidP="00F60BD7">
            <w:pPr>
              <w:autoSpaceDE w:val="0"/>
              <w:autoSpaceDN w:val="0"/>
              <w:adjustRightInd w:val="0"/>
            </w:pPr>
          </w:p>
          <w:p w14:paraId="4D3684F6" w14:textId="77777777" w:rsidR="003818B2" w:rsidRPr="00E51768" w:rsidRDefault="003818B2" w:rsidP="00F60BD7">
            <w:pPr>
              <w:autoSpaceDE w:val="0"/>
              <w:autoSpaceDN w:val="0"/>
              <w:adjustRightInd w:val="0"/>
              <w:rPr>
                <w:szCs w:val="24"/>
              </w:rPr>
            </w:pPr>
            <w:r>
              <w:t>The state health department must include one example of assistance provided to a Tribal health department, and one example of assistance provided to a local health department. If the state does not contain any Tribal health departments, then the two examples must be from local health departments.</w:t>
            </w:r>
          </w:p>
        </w:tc>
        <w:tc>
          <w:tcPr>
            <w:tcW w:w="1362" w:type="dxa"/>
          </w:tcPr>
          <w:p w14:paraId="3F97BB04" w14:textId="77777777" w:rsidR="00650B70" w:rsidRPr="00E51768" w:rsidRDefault="00650B70" w:rsidP="00F60BD7">
            <w:pPr>
              <w:rPr>
                <w:szCs w:val="24"/>
              </w:rPr>
            </w:pPr>
          </w:p>
        </w:tc>
        <w:tc>
          <w:tcPr>
            <w:tcW w:w="2430" w:type="dxa"/>
          </w:tcPr>
          <w:p w14:paraId="3AEE66A3" w14:textId="77777777" w:rsidR="00650B70" w:rsidRPr="00E51768" w:rsidRDefault="00650B70" w:rsidP="00F60BD7">
            <w:pPr>
              <w:rPr>
                <w:szCs w:val="24"/>
              </w:rPr>
            </w:pPr>
          </w:p>
        </w:tc>
      </w:tr>
    </w:tbl>
    <w:p w14:paraId="627A166B" w14:textId="77777777" w:rsidR="00650B70" w:rsidRPr="00E51768" w:rsidRDefault="00650B70" w:rsidP="00650B70">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650B70" w:rsidRPr="00E51768" w14:paraId="3D613103" w14:textId="77777777" w:rsidTr="00F60BD7">
        <w:trPr>
          <w:trHeight w:val="683"/>
        </w:trPr>
        <w:tc>
          <w:tcPr>
            <w:tcW w:w="9350" w:type="dxa"/>
          </w:tcPr>
          <w:p w14:paraId="00BAEAD4" w14:textId="77777777" w:rsidR="00650B70" w:rsidRPr="00E51768" w:rsidRDefault="00650B70" w:rsidP="00F60BD7">
            <w:pPr>
              <w:rPr>
                <w:szCs w:val="24"/>
                <w:u w:val="single"/>
              </w:rPr>
            </w:pPr>
            <w:r w:rsidRPr="00E51768">
              <w:rPr>
                <w:szCs w:val="24"/>
                <w:u w:val="single"/>
              </w:rPr>
              <w:t xml:space="preserve">Evidence of Authenticity and Date are required within the documentation itself. </w:t>
            </w:r>
          </w:p>
          <w:p w14:paraId="1DCF8655" w14:textId="77777777" w:rsidR="00650B70" w:rsidRPr="00E51768" w:rsidRDefault="00650B70" w:rsidP="00F60BD7">
            <w:pPr>
              <w:rPr>
                <w:szCs w:val="24"/>
              </w:rPr>
            </w:pPr>
            <w:r w:rsidRPr="00E5176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650B70" w:rsidRPr="00E51768" w14:paraId="65FB2211" w14:textId="77777777" w:rsidTr="00F60BD7">
        <w:tc>
          <w:tcPr>
            <w:tcW w:w="9350" w:type="dxa"/>
          </w:tcPr>
          <w:p w14:paraId="54A22607" w14:textId="77777777" w:rsidR="00650B70" w:rsidRPr="00E51768" w:rsidRDefault="00650B70" w:rsidP="00F60BD7">
            <w:pPr>
              <w:rPr>
                <w:szCs w:val="24"/>
              </w:rPr>
            </w:pPr>
          </w:p>
          <w:p w14:paraId="6B99CC48" w14:textId="77777777" w:rsidR="00650B70" w:rsidRPr="00E51768" w:rsidRDefault="00650B70" w:rsidP="00F60BD7">
            <w:pPr>
              <w:rPr>
                <w:szCs w:val="24"/>
              </w:rPr>
            </w:pPr>
          </w:p>
          <w:p w14:paraId="063EDC06" w14:textId="77777777" w:rsidR="00650B70" w:rsidRPr="00E51768" w:rsidRDefault="00650B70" w:rsidP="00F60BD7">
            <w:pPr>
              <w:rPr>
                <w:szCs w:val="24"/>
              </w:rPr>
            </w:pPr>
          </w:p>
          <w:p w14:paraId="348B7B04" w14:textId="77777777" w:rsidR="00650B70" w:rsidRPr="00E51768" w:rsidRDefault="00650B70" w:rsidP="00F60BD7">
            <w:pPr>
              <w:rPr>
                <w:szCs w:val="24"/>
              </w:rPr>
            </w:pPr>
          </w:p>
        </w:tc>
      </w:tr>
    </w:tbl>
    <w:p w14:paraId="6E56C94E" w14:textId="77777777" w:rsidR="00650B70" w:rsidRDefault="00650B70" w:rsidP="00650B70"/>
    <w:p w14:paraId="12759B17" w14:textId="77777777" w:rsidR="003818B2" w:rsidRDefault="003818B2">
      <w:r>
        <w:br w:type="page"/>
      </w:r>
    </w:p>
    <w:tbl>
      <w:tblPr>
        <w:tblW w:w="9360"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60"/>
      </w:tblGrid>
      <w:tr w:rsidR="003818B2" w:rsidRPr="00B54D74" w14:paraId="502AB490" w14:textId="77777777" w:rsidTr="00F60BD7">
        <w:trPr>
          <w:trHeight w:val="440"/>
        </w:trPr>
        <w:tc>
          <w:tcPr>
            <w:tcW w:w="9360" w:type="dxa"/>
            <w:shd w:val="clear" w:color="auto" w:fill="0070C0"/>
            <w:vAlign w:val="center"/>
          </w:tcPr>
          <w:p w14:paraId="44CB8E9B" w14:textId="77777777" w:rsidR="003818B2" w:rsidRPr="00B54D74" w:rsidRDefault="003818B2" w:rsidP="00F60BD7">
            <w:pPr>
              <w:spacing w:line="240" w:lineRule="auto"/>
              <w:rPr>
                <w:rFonts w:ascii="Century Schoolbook" w:eastAsia="Calibri" w:hAnsi="Century Schoolbook" w:cs="Tahoma"/>
                <w:b/>
                <w:bCs/>
                <w:color w:val="FF0000"/>
                <w:szCs w:val="24"/>
              </w:rPr>
            </w:pPr>
            <w:r>
              <w:rPr>
                <w:rFonts w:ascii="Arial Rounded MT Bold" w:hAnsi="Arial Rounded MT Bold"/>
                <w:color w:val="FFFFFF" w:themeColor="background1"/>
                <w:sz w:val="28"/>
              </w:rPr>
              <w:lastRenderedPageBreak/>
              <w:t>PHAB Documentation</w:t>
            </w:r>
            <w:r w:rsidRPr="006C0817">
              <w:rPr>
                <w:rFonts w:ascii="Arial Rounded MT Bold" w:hAnsi="Arial Rounded MT Bold"/>
                <w:color w:val="FFFFFF" w:themeColor="background1"/>
                <w:sz w:val="28"/>
              </w:rPr>
              <w:t xml:space="preserve"> Cover Page</w:t>
            </w:r>
          </w:p>
        </w:tc>
      </w:tr>
    </w:tbl>
    <w:p w14:paraId="115DD381" w14:textId="77777777" w:rsidR="003818B2" w:rsidRPr="007B065A" w:rsidRDefault="003818B2" w:rsidP="003818B2">
      <w:pPr>
        <w:spacing w:line="240" w:lineRule="auto"/>
        <w:rPr>
          <w:i/>
          <w:sz w:val="20"/>
        </w:rPr>
      </w:pPr>
    </w:p>
    <w:tbl>
      <w:tblPr>
        <w:tblStyle w:val="TableGrid"/>
        <w:tblW w:w="0" w:type="auto"/>
        <w:tblLook w:val="04A0" w:firstRow="1" w:lastRow="0" w:firstColumn="1" w:lastColumn="0" w:noHBand="0" w:noVBand="1"/>
      </w:tblPr>
      <w:tblGrid>
        <w:gridCol w:w="2065"/>
        <w:gridCol w:w="4770"/>
        <w:gridCol w:w="2515"/>
      </w:tblGrid>
      <w:tr w:rsidR="003818B2" w:rsidRPr="00E51768" w14:paraId="3EB37203" w14:textId="77777777" w:rsidTr="00F60BD7">
        <w:trPr>
          <w:trHeight w:val="561"/>
        </w:trPr>
        <w:tc>
          <w:tcPr>
            <w:tcW w:w="2065" w:type="dxa"/>
            <w:vAlign w:val="center"/>
          </w:tcPr>
          <w:p w14:paraId="5787B183" w14:textId="77777777" w:rsidR="003818B2" w:rsidRPr="00E51768" w:rsidRDefault="003818B2" w:rsidP="00F60BD7">
            <w:pPr>
              <w:rPr>
                <w:b/>
                <w:szCs w:val="24"/>
              </w:rPr>
            </w:pPr>
            <w:r w:rsidRPr="00E51768">
              <w:rPr>
                <w:b/>
                <w:szCs w:val="24"/>
              </w:rPr>
              <w:t>Measure # 8.2.</w:t>
            </w:r>
            <w:r>
              <w:rPr>
                <w:b/>
                <w:szCs w:val="24"/>
              </w:rPr>
              <w:t>5 S (State only)</w:t>
            </w:r>
          </w:p>
        </w:tc>
        <w:tc>
          <w:tcPr>
            <w:tcW w:w="7285" w:type="dxa"/>
            <w:gridSpan w:val="2"/>
            <w:vAlign w:val="center"/>
          </w:tcPr>
          <w:p w14:paraId="0BB1CA88" w14:textId="77777777" w:rsidR="003818B2" w:rsidRPr="003818B2" w:rsidRDefault="003818B2" w:rsidP="00F60BD7">
            <w:pPr>
              <w:autoSpaceDE w:val="0"/>
              <w:autoSpaceDN w:val="0"/>
              <w:adjustRightInd w:val="0"/>
              <w:rPr>
                <w:szCs w:val="24"/>
              </w:rPr>
            </w:pPr>
            <w:r w:rsidRPr="003818B2">
              <w:rPr>
                <w:szCs w:val="24"/>
              </w:rPr>
              <w:t>Consultation and/or technical assistance provided to Tribal and local health departments regarding evidence-based and/or promising practices in the development of workforce capacity, training, and continuing education</w:t>
            </w:r>
          </w:p>
        </w:tc>
      </w:tr>
      <w:tr w:rsidR="003818B2" w:rsidRPr="00E51768" w14:paraId="54169C38" w14:textId="77777777" w:rsidTr="00F60BD7">
        <w:trPr>
          <w:trHeight w:val="561"/>
        </w:trPr>
        <w:tc>
          <w:tcPr>
            <w:tcW w:w="2065" w:type="dxa"/>
            <w:vAlign w:val="center"/>
          </w:tcPr>
          <w:p w14:paraId="0529B62F" w14:textId="77777777" w:rsidR="003818B2" w:rsidRPr="00E51768" w:rsidRDefault="003818B2" w:rsidP="00F60BD7">
            <w:pPr>
              <w:rPr>
                <w:szCs w:val="24"/>
              </w:rPr>
            </w:pPr>
            <w:r w:rsidRPr="00E51768">
              <w:rPr>
                <w:szCs w:val="24"/>
              </w:rPr>
              <w:t xml:space="preserve">RD # </w:t>
            </w:r>
            <w:r>
              <w:rPr>
                <w:szCs w:val="24"/>
              </w:rPr>
              <w:t>1</w:t>
            </w:r>
          </w:p>
        </w:tc>
        <w:tc>
          <w:tcPr>
            <w:tcW w:w="4770" w:type="dxa"/>
            <w:vAlign w:val="center"/>
          </w:tcPr>
          <w:p w14:paraId="2C3EDB6D" w14:textId="77777777" w:rsidR="003818B2" w:rsidRPr="003818B2" w:rsidRDefault="003818B2" w:rsidP="00F60BD7">
            <w:pPr>
              <w:autoSpaceDE w:val="0"/>
              <w:autoSpaceDN w:val="0"/>
              <w:adjustRightInd w:val="0"/>
              <w:rPr>
                <w:szCs w:val="24"/>
              </w:rPr>
            </w:pPr>
            <w:r>
              <w:t>The provision of consultation and/or technical assistance to Tribal or local health departments</w:t>
            </w:r>
          </w:p>
        </w:tc>
        <w:tc>
          <w:tcPr>
            <w:tcW w:w="2515" w:type="dxa"/>
            <w:vAlign w:val="center"/>
          </w:tcPr>
          <w:p w14:paraId="0274C0D7" w14:textId="77777777" w:rsidR="003818B2" w:rsidRPr="00E51768" w:rsidRDefault="003818B2" w:rsidP="00F60BD7">
            <w:pPr>
              <w:rPr>
                <w:szCs w:val="24"/>
              </w:rPr>
            </w:pPr>
            <w:r w:rsidRPr="00E51768">
              <w:rPr>
                <w:szCs w:val="24"/>
              </w:rPr>
              <w:t xml:space="preserve">Example # </w:t>
            </w:r>
            <w:r>
              <w:rPr>
                <w:szCs w:val="24"/>
              </w:rPr>
              <w:t>2</w:t>
            </w:r>
          </w:p>
        </w:tc>
      </w:tr>
    </w:tbl>
    <w:p w14:paraId="0273FF52" w14:textId="77777777" w:rsidR="003818B2" w:rsidRPr="00E51768" w:rsidRDefault="003818B2" w:rsidP="003818B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625"/>
        <w:gridCol w:w="4860"/>
        <w:gridCol w:w="1362"/>
        <w:gridCol w:w="2430"/>
      </w:tblGrid>
      <w:tr w:rsidR="003818B2" w:rsidRPr="00E51768" w14:paraId="4EB34CAC" w14:textId="77777777" w:rsidTr="00F60BD7">
        <w:tc>
          <w:tcPr>
            <w:tcW w:w="5485" w:type="dxa"/>
            <w:gridSpan w:val="2"/>
          </w:tcPr>
          <w:p w14:paraId="37169148" w14:textId="77777777" w:rsidR="003818B2" w:rsidRPr="00E51768" w:rsidRDefault="003818B2" w:rsidP="00F60BD7">
            <w:pPr>
              <w:rPr>
                <w:b/>
                <w:szCs w:val="24"/>
              </w:rPr>
            </w:pPr>
            <w:r w:rsidRPr="00E51768">
              <w:rPr>
                <w:b/>
                <w:szCs w:val="24"/>
              </w:rPr>
              <w:t>Required Elements from Guidance</w:t>
            </w:r>
            <w:r w:rsidRPr="00E51768">
              <w:rPr>
                <w:szCs w:val="24"/>
              </w:rPr>
              <w:t xml:space="preserve"> (including bulleted items)</w:t>
            </w:r>
          </w:p>
        </w:tc>
        <w:tc>
          <w:tcPr>
            <w:tcW w:w="1362" w:type="dxa"/>
          </w:tcPr>
          <w:p w14:paraId="77D03C3D" w14:textId="77777777" w:rsidR="003818B2" w:rsidRPr="00E51768" w:rsidRDefault="003818B2" w:rsidP="00F60BD7">
            <w:pPr>
              <w:jc w:val="center"/>
              <w:rPr>
                <w:b/>
                <w:szCs w:val="24"/>
              </w:rPr>
            </w:pPr>
            <w:r w:rsidRPr="00E51768">
              <w:rPr>
                <w:szCs w:val="24"/>
              </w:rPr>
              <w:t xml:space="preserve">PDF Page Number(s) </w:t>
            </w:r>
          </w:p>
        </w:tc>
        <w:tc>
          <w:tcPr>
            <w:tcW w:w="2430" w:type="dxa"/>
          </w:tcPr>
          <w:p w14:paraId="0AA3F323" w14:textId="77777777" w:rsidR="003818B2" w:rsidRPr="00E51768" w:rsidRDefault="003818B2" w:rsidP="00F60BD7">
            <w:pPr>
              <w:jc w:val="center"/>
              <w:rPr>
                <w:b/>
                <w:szCs w:val="24"/>
              </w:rPr>
            </w:pPr>
            <w:r w:rsidRPr="00E51768">
              <w:rPr>
                <w:szCs w:val="24"/>
              </w:rPr>
              <w:t xml:space="preserve">Explanatory Notes </w:t>
            </w:r>
          </w:p>
        </w:tc>
      </w:tr>
      <w:tr w:rsidR="003818B2" w:rsidRPr="00E51768" w14:paraId="4AB59D6F" w14:textId="77777777" w:rsidTr="00F60BD7">
        <w:trPr>
          <w:trHeight w:val="476"/>
        </w:trPr>
        <w:tc>
          <w:tcPr>
            <w:tcW w:w="625" w:type="dxa"/>
          </w:tcPr>
          <w:p w14:paraId="4F913CD9" w14:textId="77777777" w:rsidR="003818B2" w:rsidRPr="00E51768" w:rsidRDefault="003818B2" w:rsidP="00F60BD7">
            <w:pPr>
              <w:rPr>
                <w:szCs w:val="24"/>
              </w:rPr>
            </w:pPr>
            <w:r>
              <w:rPr>
                <w:szCs w:val="24"/>
              </w:rPr>
              <w:t>1</w:t>
            </w:r>
          </w:p>
        </w:tc>
        <w:tc>
          <w:tcPr>
            <w:tcW w:w="4860" w:type="dxa"/>
          </w:tcPr>
          <w:p w14:paraId="11D82CEC" w14:textId="77777777" w:rsidR="003818B2" w:rsidRDefault="003818B2" w:rsidP="00F60BD7">
            <w:pPr>
              <w:autoSpaceDE w:val="0"/>
              <w:autoSpaceDN w:val="0"/>
              <w:adjustRightInd w:val="0"/>
            </w:pPr>
            <w:r>
              <w:t>The state health department must document consultation or technical assistance provided to Tribal or local health departments.</w:t>
            </w:r>
          </w:p>
          <w:p w14:paraId="2D401647" w14:textId="77777777" w:rsidR="003818B2" w:rsidRDefault="003818B2" w:rsidP="00F60BD7">
            <w:pPr>
              <w:autoSpaceDE w:val="0"/>
              <w:autoSpaceDN w:val="0"/>
              <w:adjustRightInd w:val="0"/>
            </w:pPr>
          </w:p>
          <w:p w14:paraId="0EA372A5" w14:textId="77777777" w:rsidR="003818B2" w:rsidRPr="00E51768" w:rsidRDefault="003818B2" w:rsidP="00F60BD7">
            <w:pPr>
              <w:autoSpaceDE w:val="0"/>
              <w:autoSpaceDN w:val="0"/>
              <w:adjustRightInd w:val="0"/>
              <w:rPr>
                <w:szCs w:val="24"/>
              </w:rPr>
            </w:pPr>
            <w:r>
              <w:t>The state health department must include one example of assistance provided to a Tribal health department, and one example of assistance provided to a local health department. If the state does not contain any Tribal health departments, then the two examples must be from local health departments.</w:t>
            </w:r>
          </w:p>
        </w:tc>
        <w:tc>
          <w:tcPr>
            <w:tcW w:w="1362" w:type="dxa"/>
          </w:tcPr>
          <w:p w14:paraId="2F71D70B" w14:textId="77777777" w:rsidR="003818B2" w:rsidRPr="00E51768" w:rsidRDefault="003818B2" w:rsidP="00F60BD7">
            <w:pPr>
              <w:rPr>
                <w:szCs w:val="24"/>
              </w:rPr>
            </w:pPr>
          </w:p>
        </w:tc>
        <w:tc>
          <w:tcPr>
            <w:tcW w:w="2430" w:type="dxa"/>
          </w:tcPr>
          <w:p w14:paraId="3D539631" w14:textId="77777777" w:rsidR="003818B2" w:rsidRPr="00E51768" w:rsidRDefault="003818B2" w:rsidP="00F60BD7">
            <w:pPr>
              <w:rPr>
                <w:szCs w:val="24"/>
              </w:rPr>
            </w:pPr>
          </w:p>
        </w:tc>
      </w:tr>
    </w:tbl>
    <w:p w14:paraId="346577AD" w14:textId="77777777" w:rsidR="003818B2" w:rsidRPr="00E51768" w:rsidRDefault="003818B2" w:rsidP="003818B2">
      <w:pPr>
        <w:spacing w:line="240" w:lineRule="auto"/>
        <w:rPr>
          <w:rFonts w:ascii="Cambria Math" w:hAnsi="Cambria Math"/>
          <w:sz w:val="24"/>
          <w:szCs w:val="24"/>
        </w:rPr>
      </w:pPr>
    </w:p>
    <w:tbl>
      <w:tblPr>
        <w:tblStyle w:val="TableGrid"/>
        <w:tblW w:w="0" w:type="auto"/>
        <w:tblLook w:val="04A0" w:firstRow="1" w:lastRow="0" w:firstColumn="1" w:lastColumn="0" w:noHBand="0" w:noVBand="1"/>
      </w:tblPr>
      <w:tblGrid>
        <w:gridCol w:w="9350"/>
      </w:tblGrid>
      <w:tr w:rsidR="003818B2" w:rsidRPr="00E51768" w14:paraId="142740ED" w14:textId="77777777" w:rsidTr="00F60BD7">
        <w:trPr>
          <w:trHeight w:val="683"/>
        </w:trPr>
        <w:tc>
          <w:tcPr>
            <w:tcW w:w="9350" w:type="dxa"/>
          </w:tcPr>
          <w:p w14:paraId="33AD0536" w14:textId="77777777" w:rsidR="003818B2" w:rsidRPr="00E51768" w:rsidRDefault="003818B2" w:rsidP="00F60BD7">
            <w:pPr>
              <w:rPr>
                <w:szCs w:val="24"/>
                <w:u w:val="single"/>
              </w:rPr>
            </w:pPr>
            <w:r w:rsidRPr="00E51768">
              <w:rPr>
                <w:szCs w:val="24"/>
                <w:u w:val="single"/>
              </w:rPr>
              <w:t xml:space="preserve">Evidence of Authenticity and Date are required within the documentation itself. </w:t>
            </w:r>
          </w:p>
          <w:p w14:paraId="0FADA889" w14:textId="77777777" w:rsidR="003818B2" w:rsidRPr="00E51768" w:rsidRDefault="003818B2" w:rsidP="00F60BD7">
            <w:pPr>
              <w:rPr>
                <w:szCs w:val="24"/>
              </w:rPr>
            </w:pPr>
            <w:r w:rsidRPr="00E51768">
              <w:rPr>
                <w:szCs w:val="24"/>
              </w:rPr>
              <w:t xml:space="preserve">If this evidence is difficult to locate or is found within supporting documentation, please provide a brief explanation of the location here and/or provide the supporting documentation to demonstrate the date and/or evidence of authenticity. </w:t>
            </w:r>
          </w:p>
        </w:tc>
      </w:tr>
      <w:tr w:rsidR="003818B2" w:rsidRPr="00E51768" w14:paraId="4A87603B" w14:textId="77777777" w:rsidTr="00F60BD7">
        <w:tc>
          <w:tcPr>
            <w:tcW w:w="9350" w:type="dxa"/>
          </w:tcPr>
          <w:p w14:paraId="40F27D91" w14:textId="77777777" w:rsidR="003818B2" w:rsidRPr="00E51768" w:rsidRDefault="003818B2" w:rsidP="00F60BD7">
            <w:pPr>
              <w:rPr>
                <w:szCs w:val="24"/>
              </w:rPr>
            </w:pPr>
          </w:p>
          <w:p w14:paraId="31C809BB" w14:textId="77777777" w:rsidR="003818B2" w:rsidRPr="00E51768" w:rsidRDefault="003818B2" w:rsidP="00F60BD7">
            <w:pPr>
              <w:rPr>
                <w:szCs w:val="24"/>
              </w:rPr>
            </w:pPr>
          </w:p>
          <w:p w14:paraId="622A0D8B" w14:textId="77777777" w:rsidR="003818B2" w:rsidRPr="00E51768" w:rsidRDefault="003818B2" w:rsidP="00F60BD7">
            <w:pPr>
              <w:rPr>
                <w:szCs w:val="24"/>
              </w:rPr>
            </w:pPr>
          </w:p>
          <w:p w14:paraId="025679B2" w14:textId="77777777" w:rsidR="003818B2" w:rsidRPr="00E51768" w:rsidRDefault="003818B2" w:rsidP="00F60BD7">
            <w:pPr>
              <w:rPr>
                <w:szCs w:val="24"/>
              </w:rPr>
            </w:pPr>
          </w:p>
        </w:tc>
      </w:tr>
    </w:tbl>
    <w:p w14:paraId="4683849D" w14:textId="77777777" w:rsidR="003818B2" w:rsidRDefault="003818B2" w:rsidP="003818B2"/>
    <w:p w14:paraId="3E8348F6" w14:textId="77777777" w:rsidR="003818B2" w:rsidRDefault="003818B2" w:rsidP="003818B2"/>
    <w:p w14:paraId="4D92DB9C" w14:textId="77777777" w:rsidR="00650B70" w:rsidRDefault="00650B70"/>
    <w:sectPr w:rsidR="00650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LTStd-Roman">
    <w:altName w:val="Arial"/>
    <w:panose1 w:val="00000000000000000000"/>
    <w:charset w:val="00"/>
    <w:family w:val="swiss"/>
    <w:notTrueType/>
    <w:pitch w:val="default"/>
    <w:sig w:usb0="00000003" w:usb1="00000000" w:usb2="00000000" w:usb3="00000000" w:csb0="00000001" w:csb1="00000000"/>
  </w:font>
  <w:font w:name="HelveticaNeueLTStd-Hv">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55"/>
    <w:rsid w:val="00006F93"/>
    <w:rsid w:val="000B258E"/>
    <w:rsid w:val="000C162A"/>
    <w:rsid w:val="000C1F10"/>
    <w:rsid w:val="000F14C6"/>
    <w:rsid w:val="001B4556"/>
    <w:rsid w:val="001C3932"/>
    <w:rsid w:val="001D4B05"/>
    <w:rsid w:val="001E2DB6"/>
    <w:rsid w:val="00212D15"/>
    <w:rsid w:val="00242B89"/>
    <w:rsid w:val="00286F56"/>
    <w:rsid w:val="00293AC5"/>
    <w:rsid w:val="002C2122"/>
    <w:rsid w:val="002E1F9E"/>
    <w:rsid w:val="002F7FEC"/>
    <w:rsid w:val="003818B2"/>
    <w:rsid w:val="00402865"/>
    <w:rsid w:val="004238C7"/>
    <w:rsid w:val="00430CC9"/>
    <w:rsid w:val="0045504B"/>
    <w:rsid w:val="005101DB"/>
    <w:rsid w:val="00511C00"/>
    <w:rsid w:val="00513614"/>
    <w:rsid w:val="00557811"/>
    <w:rsid w:val="00561510"/>
    <w:rsid w:val="00597A8C"/>
    <w:rsid w:val="005D140F"/>
    <w:rsid w:val="006259A5"/>
    <w:rsid w:val="006310B8"/>
    <w:rsid w:val="006410D4"/>
    <w:rsid w:val="00650B70"/>
    <w:rsid w:val="006640F4"/>
    <w:rsid w:val="00682C17"/>
    <w:rsid w:val="006A6A74"/>
    <w:rsid w:val="00701A6B"/>
    <w:rsid w:val="00790E4F"/>
    <w:rsid w:val="00861895"/>
    <w:rsid w:val="008841D1"/>
    <w:rsid w:val="008B649B"/>
    <w:rsid w:val="00903B72"/>
    <w:rsid w:val="00910999"/>
    <w:rsid w:val="00965B1D"/>
    <w:rsid w:val="00995F96"/>
    <w:rsid w:val="00A900D7"/>
    <w:rsid w:val="00AA4D6A"/>
    <w:rsid w:val="00AF6568"/>
    <w:rsid w:val="00B20FEF"/>
    <w:rsid w:val="00BC36E6"/>
    <w:rsid w:val="00BF546F"/>
    <w:rsid w:val="00C006AB"/>
    <w:rsid w:val="00C17C55"/>
    <w:rsid w:val="00C2279C"/>
    <w:rsid w:val="00C321E9"/>
    <w:rsid w:val="00C80D94"/>
    <w:rsid w:val="00CC5727"/>
    <w:rsid w:val="00CF5B0C"/>
    <w:rsid w:val="00D053B0"/>
    <w:rsid w:val="00D719D5"/>
    <w:rsid w:val="00DC5ED0"/>
    <w:rsid w:val="00E51768"/>
    <w:rsid w:val="00E6681E"/>
    <w:rsid w:val="00EA5C16"/>
    <w:rsid w:val="00F06488"/>
    <w:rsid w:val="00F317EA"/>
    <w:rsid w:val="00F60BD7"/>
    <w:rsid w:val="00FE3CCE"/>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F9A4"/>
  <w15:chartTrackingRefBased/>
  <w15:docId w15:val="{F8EEC4EE-291B-4FBD-BA73-9CD72FBD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A74"/>
    <w:pPr>
      <w:spacing w:after="0" w:line="240" w:lineRule="auto"/>
    </w:pPr>
    <w:rPr>
      <w:rFonts w:ascii="Cambria Math" w:hAnsi="Cambria Math"/>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0999"/>
    <w:rPr>
      <w:sz w:val="16"/>
      <w:szCs w:val="16"/>
    </w:rPr>
  </w:style>
  <w:style w:type="paragraph" w:styleId="CommentText">
    <w:name w:val="annotation text"/>
    <w:basedOn w:val="Normal"/>
    <w:link w:val="CommentTextChar"/>
    <w:uiPriority w:val="99"/>
    <w:semiHidden/>
    <w:unhideWhenUsed/>
    <w:rsid w:val="00910999"/>
    <w:pPr>
      <w:spacing w:line="240" w:lineRule="auto"/>
    </w:pPr>
    <w:rPr>
      <w:sz w:val="20"/>
      <w:szCs w:val="20"/>
    </w:rPr>
  </w:style>
  <w:style w:type="character" w:customStyle="1" w:styleId="CommentTextChar">
    <w:name w:val="Comment Text Char"/>
    <w:basedOn w:val="DefaultParagraphFont"/>
    <w:link w:val="CommentText"/>
    <w:uiPriority w:val="99"/>
    <w:semiHidden/>
    <w:rsid w:val="00910999"/>
    <w:rPr>
      <w:sz w:val="20"/>
      <w:szCs w:val="20"/>
    </w:rPr>
  </w:style>
  <w:style w:type="paragraph" w:styleId="CommentSubject">
    <w:name w:val="annotation subject"/>
    <w:basedOn w:val="CommentText"/>
    <w:next w:val="CommentText"/>
    <w:link w:val="CommentSubjectChar"/>
    <w:uiPriority w:val="99"/>
    <w:semiHidden/>
    <w:unhideWhenUsed/>
    <w:rsid w:val="00910999"/>
    <w:rPr>
      <w:b/>
      <w:bCs/>
    </w:rPr>
  </w:style>
  <w:style w:type="character" w:customStyle="1" w:styleId="CommentSubjectChar">
    <w:name w:val="Comment Subject Char"/>
    <w:basedOn w:val="CommentTextChar"/>
    <w:link w:val="CommentSubject"/>
    <w:uiPriority w:val="99"/>
    <w:semiHidden/>
    <w:rsid w:val="00910999"/>
    <w:rPr>
      <w:b/>
      <w:bCs/>
      <w:sz w:val="20"/>
      <w:szCs w:val="20"/>
    </w:rPr>
  </w:style>
  <w:style w:type="paragraph" w:styleId="BalloonText">
    <w:name w:val="Balloon Text"/>
    <w:basedOn w:val="Normal"/>
    <w:link w:val="BalloonTextChar"/>
    <w:uiPriority w:val="99"/>
    <w:semiHidden/>
    <w:unhideWhenUsed/>
    <w:rsid w:val="00910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4015</Words>
  <Characters>22889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Tashira Gray</dc:creator>
  <cp:keywords/>
  <dc:description/>
  <cp:lastModifiedBy>Marita Chilton</cp:lastModifiedBy>
  <cp:revision>2</cp:revision>
  <dcterms:created xsi:type="dcterms:W3CDTF">2020-04-01T01:13:00Z</dcterms:created>
  <dcterms:modified xsi:type="dcterms:W3CDTF">2020-04-01T01:13:00Z</dcterms:modified>
</cp:coreProperties>
</file>