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148"/>
        <w:gridCol w:w="7212"/>
      </w:tblGrid>
      <w:tr w:rsidR="004439A5" w:rsidRPr="00AE4F83" w14:paraId="091B0B0F" w14:textId="77777777" w:rsidTr="00FA56D2">
        <w:tc>
          <w:tcPr>
            <w:tcW w:w="2178" w:type="dxa"/>
            <w:shd w:val="clear" w:color="auto" w:fill="auto"/>
          </w:tcPr>
          <w:p w14:paraId="6D833813" w14:textId="77777777" w:rsidR="004439A5" w:rsidRPr="00AE4F83" w:rsidRDefault="004439A5" w:rsidP="00FA56D2">
            <w:pPr>
              <w:spacing w:after="0" w:line="240" w:lineRule="auto"/>
              <w:jc w:val="center"/>
              <w:rPr>
                <w:rFonts w:ascii="Arial" w:eastAsia="Times New Roman" w:hAnsi="Arial" w:cs="Arial"/>
                <w:b/>
                <w:color w:val="FF0000"/>
              </w:rPr>
            </w:pPr>
            <w:r w:rsidRPr="00AE4F83">
              <w:rPr>
                <w:rFonts w:ascii="Arial" w:eastAsia="Times New Roman" w:hAnsi="Arial" w:cs="Arial"/>
                <w:b/>
                <w:noProof/>
                <w:color w:val="FF0000"/>
              </w:rPr>
              <w:drawing>
                <wp:anchor distT="0" distB="0" distL="114300" distR="114300" simplePos="0" relativeHeight="251659264" behindDoc="0" locked="0" layoutInCell="1" allowOverlap="1" wp14:anchorId="2A34BB78" wp14:editId="4408C495">
                  <wp:simplePos x="0" y="0"/>
                  <wp:positionH relativeFrom="column">
                    <wp:posOffset>-76200</wp:posOffset>
                  </wp:positionH>
                  <wp:positionV relativeFrom="paragraph">
                    <wp:posOffset>-433070</wp:posOffset>
                  </wp:positionV>
                  <wp:extent cx="670560" cy="944880"/>
                  <wp:effectExtent l="0" t="0" r="0" b="7620"/>
                  <wp:wrapSquare wrapText="bothSides"/>
                  <wp:docPr id="1" name="Picture 1" descr="PHAB_Logo_rgb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AB_Logo_rgb_Medi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0560" cy="944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98" w:type="dxa"/>
            <w:shd w:val="clear" w:color="auto" w:fill="auto"/>
          </w:tcPr>
          <w:p w14:paraId="5E0B1A40" w14:textId="77777777" w:rsidR="004439A5" w:rsidRPr="00AE4F83" w:rsidRDefault="004439A5" w:rsidP="00FA56D2">
            <w:pPr>
              <w:spacing w:after="0" w:line="240" w:lineRule="auto"/>
              <w:rPr>
                <w:rFonts w:ascii="Arial" w:eastAsia="Times New Roman" w:hAnsi="Arial" w:cs="Arial"/>
                <w:b/>
                <w:color w:val="FF0000"/>
              </w:rPr>
            </w:pPr>
          </w:p>
          <w:p w14:paraId="6AFAF213" w14:textId="77777777" w:rsidR="004439A5" w:rsidRPr="00AE4F83" w:rsidRDefault="004439A5" w:rsidP="00FA56D2">
            <w:pPr>
              <w:spacing w:after="0" w:line="240" w:lineRule="auto"/>
              <w:jc w:val="center"/>
              <w:rPr>
                <w:rFonts w:ascii="Arial" w:eastAsia="Times New Roman" w:hAnsi="Arial" w:cs="Arial"/>
                <w:b/>
              </w:rPr>
            </w:pPr>
            <w:r w:rsidRPr="00AE4F83">
              <w:rPr>
                <w:rFonts w:ascii="Arial" w:eastAsia="Times New Roman" w:hAnsi="Arial" w:cs="Arial"/>
                <w:b/>
              </w:rPr>
              <w:t>PHAB Annual Report</w:t>
            </w:r>
          </w:p>
          <w:p w14:paraId="3825A12A" w14:textId="77777777" w:rsidR="004439A5" w:rsidRPr="00AE4F83" w:rsidRDefault="004439A5" w:rsidP="00FA56D2">
            <w:pPr>
              <w:spacing w:after="0" w:line="240" w:lineRule="auto"/>
              <w:jc w:val="center"/>
              <w:rPr>
                <w:rFonts w:ascii="Arial" w:eastAsia="Times New Roman" w:hAnsi="Arial" w:cs="Arial"/>
                <w:b/>
              </w:rPr>
            </w:pPr>
            <w:r w:rsidRPr="00AE4F83">
              <w:rPr>
                <w:rFonts w:ascii="Arial" w:eastAsia="Times New Roman" w:hAnsi="Arial" w:cs="Arial"/>
                <w:b/>
              </w:rPr>
              <w:t xml:space="preserve">Section II </w:t>
            </w:r>
          </w:p>
          <w:p w14:paraId="16A48F38" w14:textId="7766A2D1" w:rsidR="004439A5" w:rsidRPr="00AE4F83" w:rsidRDefault="00472292" w:rsidP="00FA56D2">
            <w:pPr>
              <w:spacing w:after="0" w:line="240" w:lineRule="auto"/>
              <w:jc w:val="center"/>
              <w:rPr>
                <w:rFonts w:ascii="Arial" w:eastAsia="Times New Roman" w:hAnsi="Arial" w:cs="Arial"/>
                <w:b/>
              </w:rPr>
            </w:pPr>
            <w:r w:rsidRPr="008B5B65">
              <w:rPr>
                <w:rFonts w:ascii="Arial" w:eastAsia="Times New Roman" w:hAnsi="Arial" w:cs="Arial"/>
                <w:b/>
              </w:rPr>
              <w:t>Second</w:t>
            </w:r>
            <w:r w:rsidR="004439A5" w:rsidRPr="00AE4F83">
              <w:rPr>
                <w:rFonts w:ascii="Arial" w:eastAsia="Times New Roman" w:hAnsi="Arial" w:cs="Arial"/>
                <w:b/>
                <w:color w:val="FF0000"/>
              </w:rPr>
              <w:t xml:space="preserve"> </w:t>
            </w:r>
            <w:r w:rsidR="004439A5" w:rsidRPr="00AE4F83">
              <w:rPr>
                <w:rFonts w:ascii="Arial" w:eastAsia="Times New Roman" w:hAnsi="Arial" w:cs="Arial"/>
                <w:b/>
              </w:rPr>
              <w:t xml:space="preserve">Annual Report After </w:t>
            </w:r>
            <w:r w:rsidR="004439A5">
              <w:rPr>
                <w:rFonts w:ascii="Arial" w:eastAsia="Times New Roman" w:hAnsi="Arial" w:cs="Arial"/>
                <w:b/>
              </w:rPr>
              <w:t>Rea</w:t>
            </w:r>
            <w:r w:rsidR="004439A5" w:rsidRPr="00AE4F83">
              <w:rPr>
                <w:rFonts w:ascii="Arial" w:eastAsia="Times New Roman" w:hAnsi="Arial" w:cs="Arial"/>
                <w:b/>
              </w:rPr>
              <w:t>ccreditation</w:t>
            </w:r>
          </w:p>
          <w:p w14:paraId="42170B58" w14:textId="3B8C1722" w:rsidR="004439A5" w:rsidRPr="00AE4F83" w:rsidRDefault="004439A5" w:rsidP="00FA56D2">
            <w:pPr>
              <w:spacing w:after="0" w:line="240" w:lineRule="auto"/>
              <w:jc w:val="center"/>
              <w:rPr>
                <w:rFonts w:ascii="Arial" w:eastAsia="Times New Roman" w:hAnsi="Arial" w:cs="Arial"/>
                <w:b/>
              </w:rPr>
            </w:pPr>
            <w:r w:rsidRPr="00AE4F83">
              <w:rPr>
                <w:rFonts w:ascii="Arial" w:eastAsia="Times New Roman" w:hAnsi="Arial" w:cs="Arial"/>
                <w:b/>
              </w:rPr>
              <w:t>Approval Date:</w:t>
            </w:r>
            <w:r>
              <w:rPr>
                <w:rFonts w:ascii="Arial" w:eastAsia="Times New Roman" w:hAnsi="Arial" w:cs="Arial"/>
                <w:b/>
              </w:rPr>
              <w:t xml:space="preserve"> </w:t>
            </w:r>
            <w:r w:rsidR="00472292">
              <w:rPr>
                <w:rFonts w:ascii="Arial" w:eastAsia="Times New Roman" w:hAnsi="Arial" w:cs="Arial"/>
                <w:b/>
              </w:rPr>
              <w:t>September 2020</w:t>
            </w:r>
            <w:r w:rsidRPr="00AE4F83">
              <w:rPr>
                <w:rFonts w:ascii="Arial" w:eastAsia="Times New Roman" w:hAnsi="Arial" w:cs="Arial"/>
                <w:b/>
              </w:rPr>
              <w:t xml:space="preserve">; Effective Date: </w:t>
            </w:r>
            <w:r w:rsidR="00472292">
              <w:rPr>
                <w:rFonts w:ascii="Arial" w:eastAsia="Times New Roman" w:hAnsi="Arial" w:cs="Arial"/>
                <w:b/>
              </w:rPr>
              <w:t>January 1, 2021</w:t>
            </w:r>
          </w:p>
        </w:tc>
      </w:tr>
    </w:tbl>
    <w:p w14:paraId="6D83FAFD" w14:textId="77777777" w:rsidR="004439A5" w:rsidRPr="00AE4F83" w:rsidRDefault="004439A5" w:rsidP="004439A5">
      <w:pPr>
        <w:spacing w:after="0" w:line="240" w:lineRule="auto"/>
        <w:rPr>
          <w:rFonts w:ascii="Arial" w:eastAsia="Times New Roman" w:hAnsi="Arial" w:cs="Arial"/>
        </w:rPr>
      </w:pPr>
    </w:p>
    <w:p w14:paraId="7B40B31E" w14:textId="77777777" w:rsidR="004439A5" w:rsidRPr="00AE4F83" w:rsidRDefault="004439A5" w:rsidP="004439A5">
      <w:pPr>
        <w:spacing w:after="0" w:line="240" w:lineRule="auto"/>
        <w:rPr>
          <w:rFonts w:ascii="Arial" w:eastAsia="Times New Roman" w:hAnsi="Arial" w:cs="Arial"/>
        </w:rPr>
      </w:pPr>
    </w:p>
    <w:p w14:paraId="0AF61B08" w14:textId="77777777" w:rsidR="004439A5" w:rsidRPr="004439A5" w:rsidRDefault="004439A5" w:rsidP="004439A5">
      <w:pPr>
        <w:spacing w:after="0" w:line="240" w:lineRule="auto"/>
        <w:rPr>
          <w:rFonts w:ascii="Arial" w:eastAsia="Times New Roman" w:hAnsi="Arial" w:cs="Arial"/>
        </w:rPr>
      </w:pPr>
      <w:r w:rsidRPr="004439A5">
        <w:rPr>
          <w:rFonts w:ascii="Arial" w:eastAsia="Times New Roman" w:hAnsi="Arial" w:cs="Arial"/>
        </w:rPr>
        <w:t xml:space="preserve">Due to the COVID-19 pandemic, the Annual Report template has been modified. </w:t>
      </w:r>
    </w:p>
    <w:p w14:paraId="1E77B143" w14:textId="46F06E9A" w:rsidR="004439A5" w:rsidRPr="004439A5" w:rsidRDefault="007935C1" w:rsidP="004439A5">
      <w:pPr>
        <w:numPr>
          <w:ilvl w:val="0"/>
          <w:numId w:val="1"/>
        </w:numPr>
        <w:spacing w:after="0" w:line="240" w:lineRule="auto"/>
        <w:rPr>
          <w:rFonts w:ascii="Arial" w:eastAsia="Times New Roman" w:hAnsi="Arial" w:cs="Arial"/>
        </w:rPr>
      </w:pPr>
      <w:r>
        <w:rPr>
          <w:rFonts w:ascii="Arial" w:eastAsia="Times New Roman" w:hAnsi="Arial" w:cs="Arial"/>
        </w:rPr>
        <w:t>Eight</w:t>
      </w:r>
      <w:r w:rsidRPr="004439A5">
        <w:rPr>
          <w:rFonts w:ascii="Arial" w:eastAsia="Times New Roman" w:hAnsi="Arial" w:cs="Arial"/>
        </w:rPr>
        <w:t xml:space="preserve"> </w:t>
      </w:r>
      <w:r w:rsidR="004439A5" w:rsidRPr="004439A5">
        <w:rPr>
          <w:rFonts w:ascii="Arial" w:eastAsia="Times New Roman" w:hAnsi="Arial" w:cs="Arial"/>
        </w:rPr>
        <w:t xml:space="preserve">questions are completely optional. If you don’t have the time or capacity to address/answer these questions, please do not feel obligated to do so. It will not be held against the health department in any way. </w:t>
      </w:r>
    </w:p>
    <w:p w14:paraId="70D82962" w14:textId="20CA3501" w:rsidR="004439A5" w:rsidRDefault="004439A5" w:rsidP="004439A5">
      <w:pPr>
        <w:numPr>
          <w:ilvl w:val="0"/>
          <w:numId w:val="1"/>
        </w:numPr>
        <w:spacing w:after="0" w:line="240" w:lineRule="auto"/>
        <w:rPr>
          <w:rFonts w:ascii="Arial" w:eastAsia="Times New Roman" w:hAnsi="Arial" w:cs="Arial"/>
        </w:rPr>
      </w:pPr>
      <w:r w:rsidRPr="004439A5">
        <w:rPr>
          <w:rFonts w:ascii="Arial" w:eastAsia="Times New Roman" w:hAnsi="Arial" w:cs="Arial"/>
        </w:rPr>
        <w:t xml:space="preserve">For questions such as </w:t>
      </w:r>
      <w:r w:rsidR="007935C1">
        <w:rPr>
          <w:rFonts w:ascii="Arial" w:eastAsia="Times New Roman" w:hAnsi="Arial" w:cs="Arial"/>
        </w:rPr>
        <w:t>12, 13, 14, 15</w:t>
      </w:r>
      <w:r w:rsidRPr="004439A5">
        <w:rPr>
          <w:rFonts w:ascii="Arial" w:eastAsia="Times New Roman" w:hAnsi="Arial" w:cs="Arial"/>
        </w:rPr>
        <w:t xml:space="preserve"> – you can include descriptions of your current COVID-19 efforts. Perhaps some of those responses can be modified from documents/press releases/board of health reports that have already been created.</w:t>
      </w:r>
    </w:p>
    <w:p w14:paraId="4FD3C55E" w14:textId="0A478616" w:rsidR="008D40A4" w:rsidRDefault="008D40A4" w:rsidP="008D40A4">
      <w:pPr>
        <w:spacing w:after="0" w:line="240" w:lineRule="auto"/>
        <w:rPr>
          <w:rFonts w:ascii="Arial" w:eastAsia="Times New Roman" w:hAnsi="Arial" w:cs="Arial"/>
        </w:rPr>
      </w:pPr>
    </w:p>
    <w:p w14:paraId="2AAABD16" w14:textId="4653FC4B" w:rsidR="008D40A4" w:rsidRPr="008D40A4" w:rsidRDefault="008D40A4" w:rsidP="008D40A4">
      <w:pPr>
        <w:spacing w:after="0" w:line="240" w:lineRule="auto"/>
        <w:rPr>
          <w:rFonts w:ascii="Arial" w:eastAsia="Times New Roman" w:hAnsi="Arial" w:cs="Arial"/>
        </w:rPr>
      </w:pPr>
      <w:bookmarkStart w:id="0" w:name="_Hlk46321053"/>
      <w:r w:rsidRPr="008D40A4">
        <w:rPr>
          <w:rFonts w:ascii="Arial" w:eastAsia="Times New Roman" w:hAnsi="Arial" w:cs="Arial"/>
        </w:rPr>
        <w:t xml:space="preserve">Your Annual Report will be </w:t>
      </w:r>
      <w:r w:rsidR="00B8695E" w:rsidRPr="008D40A4">
        <w:rPr>
          <w:rFonts w:ascii="Arial" w:eastAsia="Times New Roman" w:hAnsi="Arial" w:cs="Arial"/>
        </w:rPr>
        <w:t>reviewed,</w:t>
      </w:r>
      <w:r w:rsidRPr="008D40A4">
        <w:rPr>
          <w:rFonts w:ascii="Arial" w:eastAsia="Times New Roman" w:hAnsi="Arial" w:cs="Arial"/>
        </w:rPr>
        <w:t xml:space="preserve"> and you will receive feedback specific to your health department’s responses to this form. In addition, in order to help facilitate learning among accredited health departments, PHAB may take what we are learning from you and your peers, particularly related to COVID-19 response, to develop resources that are shared with all accredited health departments (for example, PHAB may develop resources identifying how COVID-19 related examples could be used for reaccreditation documentation). </w:t>
      </w:r>
    </w:p>
    <w:bookmarkEnd w:id="0"/>
    <w:p w14:paraId="74D49579" w14:textId="77777777" w:rsidR="004439A5" w:rsidRDefault="004439A5" w:rsidP="004439A5">
      <w:pPr>
        <w:spacing w:after="0" w:line="240" w:lineRule="auto"/>
        <w:rPr>
          <w:rFonts w:ascii="Arial" w:eastAsia="Times New Roman" w:hAnsi="Arial" w:cs="Arial"/>
        </w:rPr>
      </w:pPr>
    </w:p>
    <w:p w14:paraId="7C2485CC" w14:textId="66CA2AB0" w:rsidR="004439A5" w:rsidRPr="00AE4F83" w:rsidRDefault="004439A5" w:rsidP="004439A5">
      <w:pPr>
        <w:spacing w:after="0" w:line="240" w:lineRule="auto"/>
        <w:rPr>
          <w:rFonts w:ascii="Arial" w:eastAsia="Times New Roman" w:hAnsi="Arial" w:cs="Arial"/>
        </w:rPr>
      </w:pPr>
      <w:r w:rsidRPr="00AE4F83">
        <w:rPr>
          <w:rFonts w:ascii="Arial" w:eastAsia="Times New Roman" w:hAnsi="Arial" w:cs="Arial"/>
        </w:rPr>
        <w:t xml:space="preserve">On this form, you will report on the health department’s activities related to improvement; continuing processes; and emerging public health issues and innovations. Please provide brief responses to these questions. Each question should have a response of no more than 500 words. When you have completed this form, please log on to e-PHAB and upload this document. </w:t>
      </w:r>
      <w:r w:rsidRPr="00870E06">
        <w:rPr>
          <w:rFonts w:ascii="Arial" w:eastAsia="Times New Roman" w:hAnsi="Arial" w:cs="Arial"/>
          <w:u w:val="single"/>
        </w:rPr>
        <w:t>Upload the document as a Word file; do NOT convert it to a PDF.</w:t>
      </w:r>
    </w:p>
    <w:p w14:paraId="6C2E330E" w14:textId="77777777" w:rsidR="004439A5" w:rsidRPr="00AE4F83" w:rsidRDefault="004439A5" w:rsidP="004439A5">
      <w:pPr>
        <w:spacing w:after="0" w:line="240" w:lineRule="auto"/>
        <w:rPr>
          <w:rFonts w:ascii="Arial" w:eastAsia="Times New Roman" w:hAnsi="Arial" w:cs="Arial"/>
        </w:rPr>
      </w:pPr>
    </w:p>
    <w:p w14:paraId="43699C8B" w14:textId="77777777" w:rsidR="004439A5" w:rsidRPr="00AE4F83" w:rsidRDefault="004439A5" w:rsidP="004439A5">
      <w:pPr>
        <w:spacing w:after="0" w:line="240" w:lineRule="auto"/>
        <w:rPr>
          <w:rFonts w:ascii="Arial" w:eastAsia="Times New Roman" w:hAnsi="Arial" w:cs="Arial"/>
        </w:rPr>
      </w:pPr>
      <w:r w:rsidRPr="00AE4F83">
        <w:rPr>
          <w:rFonts w:ascii="Arial" w:eastAsia="Times New Roman" w:hAnsi="Arial" w:cs="Arial"/>
        </w:rPr>
        <w:t xml:space="preserve">Throughout this form you will see references to </w:t>
      </w:r>
      <w:r>
        <w:rPr>
          <w:rFonts w:ascii="Arial" w:eastAsia="Times New Roman" w:hAnsi="Arial" w:cs="Arial"/>
        </w:rPr>
        <w:t xml:space="preserve">the current </w:t>
      </w:r>
      <w:r w:rsidRPr="00AE4F83">
        <w:rPr>
          <w:rFonts w:ascii="Arial" w:eastAsia="Times New Roman" w:hAnsi="Arial" w:cs="Arial"/>
        </w:rPr>
        <w:t xml:space="preserve">Reaccreditation Measures and required documentation (RD) in parentheses at the end of some questions. These questions are designed to help the health department </w:t>
      </w:r>
      <w:r>
        <w:rPr>
          <w:rFonts w:ascii="Arial" w:eastAsia="Times New Roman" w:hAnsi="Arial" w:cs="Arial"/>
        </w:rPr>
        <w:t>continue</w:t>
      </w:r>
      <w:r w:rsidRPr="00AE4F83">
        <w:rPr>
          <w:rFonts w:ascii="Arial" w:eastAsia="Times New Roman" w:hAnsi="Arial" w:cs="Arial"/>
        </w:rPr>
        <w:t xml:space="preserve"> thinking about the types of items that are addressed in the </w:t>
      </w:r>
      <w:r>
        <w:rPr>
          <w:rFonts w:ascii="Arial" w:eastAsia="Times New Roman" w:hAnsi="Arial" w:cs="Arial"/>
        </w:rPr>
        <w:t xml:space="preserve">current </w:t>
      </w:r>
      <w:r w:rsidRPr="00AE4F83">
        <w:rPr>
          <w:rFonts w:ascii="Arial" w:eastAsia="Times New Roman" w:hAnsi="Arial" w:cs="Arial"/>
        </w:rPr>
        <w:t xml:space="preserve">reaccreditation requirements. While the health department will receive feedback on the Annual Reports, it should not be interpreted as an assessment of conformity with any measure. </w:t>
      </w:r>
    </w:p>
    <w:p w14:paraId="45A74F19" w14:textId="77777777" w:rsidR="004439A5" w:rsidRPr="00AE4F83" w:rsidRDefault="004439A5" w:rsidP="004439A5">
      <w:pPr>
        <w:spacing w:after="0" w:line="240" w:lineRule="auto"/>
        <w:rPr>
          <w:rFonts w:ascii="Arial" w:eastAsia="Times New Roman" w:hAnsi="Arial" w:cs="Arial"/>
        </w:rPr>
      </w:pP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65"/>
      </w:tblGrid>
      <w:tr w:rsidR="004439A5" w:rsidRPr="00AE4F83" w14:paraId="0AD3ECCD" w14:textId="77777777" w:rsidTr="00FA56D2">
        <w:tc>
          <w:tcPr>
            <w:tcW w:w="9565" w:type="dxa"/>
            <w:shd w:val="clear" w:color="auto" w:fill="8EAADB" w:themeFill="accent1" w:themeFillTint="99"/>
          </w:tcPr>
          <w:p w14:paraId="3E923A50" w14:textId="77777777" w:rsidR="004439A5" w:rsidRPr="00AE4F83" w:rsidRDefault="004439A5" w:rsidP="00FA56D2">
            <w:pPr>
              <w:spacing w:after="0" w:line="240" w:lineRule="auto"/>
              <w:rPr>
                <w:rFonts w:ascii="Arial" w:eastAsia="Times New Roman" w:hAnsi="Arial" w:cs="Arial"/>
                <w:b/>
                <w:szCs w:val="20"/>
              </w:rPr>
            </w:pPr>
            <w:r w:rsidRPr="00AE4F83">
              <w:rPr>
                <w:rFonts w:ascii="Arial" w:eastAsia="Times New Roman" w:hAnsi="Arial" w:cs="Arial"/>
                <w:b/>
                <w:szCs w:val="20"/>
              </w:rPr>
              <w:t>Health Department Name</w:t>
            </w:r>
          </w:p>
        </w:tc>
      </w:tr>
      <w:tr w:rsidR="004439A5" w:rsidRPr="00AE4F83" w14:paraId="76CF778E" w14:textId="77777777" w:rsidTr="00FA56D2">
        <w:tc>
          <w:tcPr>
            <w:tcW w:w="9565" w:type="dxa"/>
            <w:shd w:val="clear" w:color="auto" w:fill="auto"/>
          </w:tcPr>
          <w:p w14:paraId="7F3030DD" w14:textId="77777777" w:rsidR="004439A5" w:rsidRPr="00AE4F83" w:rsidRDefault="004439A5" w:rsidP="00FA56D2">
            <w:pPr>
              <w:spacing w:after="0" w:line="240" w:lineRule="auto"/>
              <w:rPr>
                <w:rFonts w:ascii="Arial" w:eastAsia="Times New Roman" w:hAnsi="Arial" w:cs="Arial"/>
                <w:szCs w:val="20"/>
              </w:rPr>
            </w:pPr>
          </w:p>
        </w:tc>
      </w:tr>
      <w:tr w:rsidR="004439A5" w:rsidRPr="00AE4F83" w14:paraId="4B19036C" w14:textId="77777777" w:rsidTr="00FA56D2">
        <w:tc>
          <w:tcPr>
            <w:tcW w:w="9565" w:type="dxa"/>
            <w:shd w:val="clear" w:color="auto" w:fill="8EAADB" w:themeFill="accent1" w:themeFillTint="99"/>
          </w:tcPr>
          <w:p w14:paraId="102A8ABC" w14:textId="77777777" w:rsidR="004439A5" w:rsidRPr="00AE4F83" w:rsidRDefault="004439A5" w:rsidP="00FA56D2">
            <w:pPr>
              <w:spacing w:after="0" w:line="240" w:lineRule="auto"/>
              <w:rPr>
                <w:rFonts w:ascii="Arial" w:eastAsia="Times New Roman" w:hAnsi="Arial" w:cs="Arial"/>
                <w:b/>
                <w:szCs w:val="20"/>
              </w:rPr>
            </w:pPr>
            <w:r w:rsidRPr="00AE4F83">
              <w:rPr>
                <w:rFonts w:ascii="Arial" w:eastAsia="Times New Roman" w:hAnsi="Arial" w:cs="Arial"/>
                <w:b/>
                <w:szCs w:val="20"/>
              </w:rPr>
              <w:t>Month and Year Submitted</w:t>
            </w:r>
          </w:p>
        </w:tc>
      </w:tr>
      <w:tr w:rsidR="004439A5" w:rsidRPr="00AE4F83" w14:paraId="6D8D38ED" w14:textId="77777777" w:rsidTr="00FA56D2">
        <w:tc>
          <w:tcPr>
            <w:tcW w:w="9565" w:type="dxa"/>
            <w:shd w:val="clear" w:color="auto" w:fill="auto"/>
          </w:tcPr>
          <w:p w14:paraId="19A517C2" w14:textId="77777777" w:rsidR="004439A5" w:rsidRPr="00AE4F83" w:rsidRDefault="004439A5" w:rsidP="00FA56D2">
            <w:pPr>
              <w:spacing w:after="0" w:line="240" w:lineRule="auto"/>
              <w:rPr>
                <w:rFonts w:ascii="Arial" w:eastAsia="Times New Roman" w:hAnsi="Arial" w:cs="Arial"/>
                <w:szCs w:val="20"/>
              </w:rPr>
            </w:pPr>
          </w:p>
        </w:tc>
      </w:tr>
    </w:tbl>
    <w:p w14:paraId="10464FAF" w14:textId="746BAEE2" w:rsidR="008B5B65" w:rsidRDefault="008B5B65" w:rsidP="004439A5">
      <w:pPr>
        <w:spacing w:after="0" w:line="240" w:lineRule="auto"/>
        <w:rPr>
          <w:rFonts w:ascii="Times New Roman" w:eastAsia="Times New Roman" w:hAnsi="Times New Roman" w:cs="Times New Roman"/>
          <w:sz w:val="24"/>
          <w:szCs w:val="20"/>
        </w:rPr>
      </w:pPr>
    </w:p>
    <w:p w14:paraId="2728DEBC" w14:textId="7A3DFFE8" w:rsidR="008B5B65" w:rsidRDefault="008B5B65" w:rsidP="004439A5">
      <w:pPr>
        <w:spacing w:after="0" w:line="240" w:lineRule="auto"/>
        <w:rPr>
          <w:rFonts w:ascii="Times New Roman" w:eastAsia="Times New Roman" w:hAnsi="Times New Roman" w:cs="Times New Roman"/>
          <w:sz w:val="24"/>
          <w:szCs w:val="20"/>
        </w:rPr>
      </w:pPr>
    </w:p>
    <w:p w14:paraId="378F6FF4" w14:textId="14C6A31C" w:rsidR="008B5B65" w:rsidRDefault="008B5B65" w:rsidP="004439A5">
      <w:pPr>
        <w:spacing w:after="0" w:line="240" w:lineRule="auto"/>
        <w:rPr>
          <w:rFonts w:ascii="Times New Roman" w:eastAsia="Times New Roman" w:hAnsi="Times New Roman" w:cs="Times New Roman"/>
          <w:sz w:val="24"/>
          <w:szCs w:val="20"/>
        </w:rPr>
      </w:pPr>
    </w:p>
    <w:p w14:paraId="236C16E1" w14:textId="04B687F0" w:rsidR="008B5B65" w:rsidRDefault="008B5B65" w:rsidP="004439A5">
      <w:pPr>
        <w:spacing w:after="0" w:line="240" w:lineRule="auto"/>
        <w:rPr>
          <w:rFonts w:ascii="Times New Roman" w:eastAsia="Times New Roman" w:hAnsi="Times New Roman" w:cs="Times New Roman"/>
          <w:sz w:val="24"/>
          <w:szCs w:val="20"/>
        </w:rPr>
      </w:pPr>
    </w:p>
    <w:p w14:paraId="6989BFA0" w14:textId="64895B3A" w:rsidR="008B5B65" w:rsidRDefault="008B5B65" w:rsidP="004439A5">
      <w:pPr>
        <w:spacing w:after="0" w:line="240" w:lineRule="auto"/>
        <w:rPr>
          <w:rFonts w:ascii="Times New Roman" w:eastAsia="Times New Roman" w:hAnsi="Times New Roman" w:cs="Times New Roman"/>
          <w:sz w:val="24"/>
          <w:szCs w:val="20"/>
        </w:rPr>
      </w:pPr>
    </w:p>
    <w:p w14:paraId="047DB4D0" w14:textId="658E42E3" w:rsidR="008B5B65" w:rsidRDefault="008B5B65" w:rsidP="004439A5">
      <w:pPr>
        <w:spacing w:after="0" w:line="240" w:lineRule="auto"/>
        <w:rPr>
          <w:rFonts w:ascii="Times New Roman" w:eastAsia="Times New Roman" w:hAnsi="Times New Roman" w:cs="Times New Roman"/>
          <w:sz w:val="24"/>
          <w:szCs w:val="20"/>
        </w:rPr>
      </w:pPr>
    </w:p>
    <w:p w14:paraId="1DA8E891" w14:textId="73EEBDF1" w:rsidR="008B5B65" w:rsidRDefault="008B5B65" w:rsidP="004439A5">
      <w:pPr>
        <w:spacing w:after="0" w:line="240" w:lineRule="auto"/>
        <w:rPr>
          <w:rFonts w:ascii="Times New Roman" w:eastAsia="Times New Roman" w:hAnsi="Times New Roman" w:cs="Times New Roman"/>
          <w:sz w:val="24"/>
          <w:szCs w:val="20"/>
        </w:rPr>
      </w:pPr>
    </w:p>
    <w:p w14:paraId="28F9BA64" w14:textId="0F706147" w:rsidR="008B5B65" w:rsidRDefault="008B5B65" w:rsidP="004439A5">
      <w:pPr>
        <w:spacing w:after="0" w:line="240" w:lineRule="auto"/>
        <w:rPr>
          <w:rFonts w:ascii="Times New Roman" w:eastAsia="Times New Roman" w:hAnsi="Times New Roman" w:cs="Times New Roman"/>
          <w:sz w:val="24"/>
          <w:szCs w:val="20"/>
        </w:rPr>
      </w:pPr>
    </w:p>
    <w:p w14:paraId="65509730" w14:textId="5FC507B1" w:rsidR="008B5B65" w:rsidRDefault="008B5B65" w:rsidP="004439A5">
      <w:pPr>
        <w:spacing w:after="0" w:line="240" w:lineRule="auto"/>
        <w:rPr>
          <w:rFonts w:ascii="Times New Roman" w:eastAsia="Times New Roman" w:hAnsi="Times New Roman" w:cs="Times New Roman"/>
          <w:sz w:val="24"/>
          <w:szCs w:val="20"/>
        </w:rPr>
      </w:pPr>
    </w:p>
    <w:p w14:paraId="24C509CA" w14:textId="77777777" w:rsidR="008B5B65" w:rsidRDefault="008B5B65" w:rsidP="004439A5">
      <w:pPr>
        <w:spacing w:after="0" w:line="240" w:lineRule="auto"/>
        <w:rPr>
          <w:rFonts w:ascii="Times New Roman" w:eastAsia="Times New Roman" w:hAnsi="Times New Roman" w:cs="Times New Roman"/>
          <w:sz w:val="24"/>
          <w:szCs w:val="20"/>
        </w:rPr>
      </w:pPr>
    </w:p>
    <w:p w14:paraId="3D07ED9D" w14:textId="77777777" w:rsidR="004439A5" w:rsidRPr="00AE4F83" w:rsidRDefault="004439A5" w:rsidP="004439A5">
      <w:pPr>
        <w:spacing w:after="0" w:line="240" w:lineRule="auto"/>
        <w:rPr>
          <w:rFonts w:ascii="Arial" w:eastAsia="Times New Roman" w:hAnsi="Arial" w:cs="Arial"/>
          <w:b/>
          <w:sz w:val="20"/>
          <w:szCs w:val="20"/>
        </w:rPr>
      </w:pPr>
    </w:p>
    <w:p w14:paraId="04942302" w14:textId="77777777" w:rsidR="004439A5" w:rsidRPr="00AE4F83" w:rsidRDefault="004439A5" w:rsidP="004439A5">
      <w:pPr>
        <w:spacing w:after="0" w:line="240" w:lineRule="auto"/>
        <w:rPr>
          <w:rFonts w:ascii="Times New Roman" w:eastAsia="Times New Roman" w:hAnsi="Times New Roman" w:cs="Times New Roman"/>
          <w:sz w:val="24"/>
          <w:szCs w:val="20"/>
        </w:rPr>
        <w:sectPr w:rsidR="004439A5" w:rsidRPr="00AE4F83" w:rsidSect="00B34BA1">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cols w:space="720"/>
          <w:docGrid w:linePitch="360"/>
        </w:sectPr>
      </w:pPr>
    </w:p>
    <w:tbl>
      <w:tblPr>
        <w:tblW w:w="13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592"/>
        <w:gridCol w:w="3600"/>
        <w:gridCol w:w="3600"/>
        <w:gridCol w:w="3600"/>
      </w:tblGrid>
      <w:tr w:rsidR="004439A5" w:rsidRPr="00AE4F83" w14:paraId="6F6A1DC4" w14:textId="77777777" w:rsidTr="008B5B65">
        <w:trPr>
          <w:trHeight w:val="440"/>
        </w:trPr>
        <w:tc>
          <w:tcPr>
            <w:tcW w:w="13392" w:type="dxa"/>
            <w:gridSpan w:val="4"/>
            <w:shd w:val="clear" w:color="auto" w:fill="95B3D7"/>
          </w:tcPr>
          <w:p w14:paraId="420FB39B" w14:textId="036499DA" w:rsidR="004439A5" w:rsidRPr="008B5B65" w:rsidRDefault="008B5B65" w:rsidP="00FA56D2">
            <w:pPr>
              <w:spacing w:after="0" w:line="240" w:lineRule="auto"/>
              <w:rPr>
                <w:rFonts w:ascii="Arial" w:eastAsia="Times New Roman" w:hAnsi="Arial" w:cs="Arial"/>
                <w:b/>
              </w:rPr>
            </w:pPr>
            <w:r w:rsidRPr="008B5B65">
              <w:rPr>
                <w:rFonts w:ascii="Arial" w:eastAsia="Times New Roman" w:hAnsi="Arial" w:cs="Arial"/>
                <w:b/>
              </w:rPr>
              <w:lastRenderedPageBreak/>
              <w:t>Performance Management/Quality Improvement (PM/QI)</w:t>
            </w:r>
          </w:p>
        </w:tc>
      </w:tr>
      <w:tr w:rsidR="008B5B65" w:rsidRPr="00AE4F83" w14:paraId="389D0598" w14:textId="77777777" w:rsidTr="00C52703">
        <w:trPr>
          <w:trHeight w:val="720"/>
        </w:trPr>
        <w:tc>
          <w:tcPr>
            <w:tcW w:w="13392" w:type="dxa"/>
            <w:gridSpan w:val="4"/>
            <w:shd w:val="clear" w:color="auto" w:fill="95B3D7"/>
          </w:tcPr>
          <w:p w14:paraId="157B5C9F" w14:textId="6CB429D0" w:rsidR="008B5B65" w:rsidRDefault="008B5B65" w:rsidP="00FA56D2">
            <w:pPr>
              <w:spacing w:after="0" w:line="240" w:lineRule="auto"/>
              <w:rPr>
                <w:rFonts w:ascii="Arial" w:eastAsia="Times New Roman" w:hAnsi="Arial" w:cs="Arial"/>
                <w:b/>
                <w:sz w:val="20"/>
                <w:szCs w:val="20"/>
              </w:rPr>
            </w:pPr>
            <w:r>
              <w:rPr>
                <w:rFonts w:ascii="Arial" w:eastAsia="Times New Roman" w:hAnsi="Arial" w:cs="Arial"/>
                <w:b/>
                <w:sz w:val="20"/>
                <w:szCs w:val="20"/>
              </w:rPr>
              <w:t xml:space="preserve">1) </w:t>
            </w:r>
            <w:r w:rsidRPr="00AE4F83">
              <w:rPr>
                <w:rFonts w:ascii="Arial" w:eastAsia="Times New Roman" w:hAnsi="Arial" w:cs="Arial"/>
                <w:b/>
                <w:sz w:val="20"/>
                <w:szCs w:val="20"/>
              </w:rPr>
              <w:t xml:space="preserve">The </w:t>
            </w:r>
            <w:r w:rsidRPr="008848CA">
              <w:rPr>
                <w:rFonts w:ascii="Arial" w:eastAsia="Times New Roman" w:hAnsi="Arial" w:cs="Arial"/>
                <w:b/>
                <w:sz w:val="20"/>
                <w:szCs w:val="20"/>
              </w:rPr>
              <w:t>table below lists key components from the PHAB Reaccreditation Standards and Measures for Domain 9. Please complete the table below, to the best of your ability, to indicate the concrete steps the health department has taken since you were reaccredited to improve each element listed, the results of those steps, and one step it plans to take next year. If PM/QI activities have decreased due to COVID-19, please indicate if any work has been completed or planned.</w:t>
            </w:r>
          </w:p>
        </w:tc>
      </w:tr>
      <w:tr w:rsidR="004439A5" w:rsidRPr="00AE4F83" w14:paraId="71A2751C" w14:textId="77777777" w:rsidTr="00FA56D2">
        <w:trPr>
          <w:trHeight w:val="720"/>
        </w:trPr>
        <w:tc>
          <w:tcPr>
            <w:tcW w:w="2592" w:type="dxa"/>
            <w:shd w:val="clear" w:color="auto" w:fill="DBE5F1"/>
          </w:tcPr>
          <w:p w14:paraId="5504EDF3" w14:textId="77777777" w:rsidR="004439A5" w:rsidRPr="00AE4F83" w:rsidRDefault="004439A5" w:rsidP="00FA56D2">
            <w:pPr>
              <w:spacing w:after="0" w:line="240" w:lineRule="auto"/>
              <w:rPr>
                <w:rFonts w:ascii="Arial" w:eastAsia="Times New Roman" w:hAnsi="Arial" w:cs="Arial"/>
                <w:b/>
                <w:sz w:val="20"/>
                <w:szCs w:val="20"/>
              </w:rPr>
            </w:pPr>
            <w:r w:rsidRPr="00AE4F83">
              <w:rPr>
                <w:rFonts w:ascii="Arial" w:eastAsia="Times New Roman" w:hAnsi="Arial" w:cs="Arial"/>
                <w:b/>
                <w:sz w:val="20"/>
                <w:szCs w:val="20"/>
              </w:rPr>
              <w:t>Elements</w:t>
            </w:r>
          </w:p>
        </w:tc>
        <w:tc>
          <w:tcPr>
            <w:tcW w:w="3600" w:type="dxa"/>
            <w:shd w:val="clear" w:color="auto" w:fill="DBE5F1"/>
          </w:tcPr>
          <w:p w14:paraId="392965F5" w14:textId="0B8D0B68" w:rsidR="004439A5" w:rsidRPr="00AE4F83" w:rsidRDefault="004439A5" w:rsidP="00FA56D2">
            <w:pPr>
              <w:spacing w:after="0" w:line="240" w:lineRule="auto"/>
              <w:rPr>
                <w:rFonts w:ascii="Arial" w:eastAsia="Times New Roman" w:hAnsi="Arial" w:cs="Arial"/>
                <w:b/>
                <w:sz w:val="20"/>
                <w:szCs w:val="20"/>
              </w:rPr>
            </w:pPr>
            <w:r w:rsidRPr="00AE4F83">
              <w:rPr>
                <w:rFonts w:ascii="Arial" w:eastAsia="Times New Roman" w:hAnsi="Arial" w:cs="Arial"/>
                <w:b/>
                <w:sz w:val="20"/>
                <w:szCs w:val="20"/>
              </w:rPr>
              <w:t xml:space="preserve">Steps health department has taken since </w:t>
            </w:r>
            <w:r w:rsidR="00472292">
              <w:rPr>
                <w:rFonts w:ascii="Arial" w:eastAsia="Times New Roman" w:hAnsi="Arial" w:cs="Arial"/>
                <w:b/>
                <w:sz w:val="20"/>
                <w:szCs w:val="20"/>
              </w:rPr>
              <w:t>last year’s Annual Report</w:t>
            </w:r>
          </w:p>
        </w:tc>
        <w:tc>
          <w:tcPr>
            <w:tcW w:w="3600" w:type="dxa"/>
            <w:shd w:val="clear" w:color="auto" w:fill="DBE5F1"/>
          </w:tcPr>
          <w:p w14:paraId="04394A50" w14:textId="77777777" w:rsidR="004439A5" w:rsidRPr="00AE4F83" w:rsidRDefault="004439A5" w:rsidP="00FA56D2">
            <w:pPr>
              <w:spacing w:after="0" w:line="240" w:lineRule="auto"/>
              <w:rPr>
                <w:rFonts w:ascii="Arial" w:eastAsia="Times New Roman" w:hAnsi="Arial" w:cs="Arial"/>
                <w:b/>
                <w:sz w:val="20"/>
                <w:szCs w:val="20"/>
              </w:rPr>
            </w:pPr>
            <w:r w:rsidRPr="00AE4F83">
              <w:rPr>
                <w:rFonts w:ascii="Arial" w:eastAsia="Times New Roman" w:hAnsi="Arial" w:cs="Arial"/>
                <w:b/>
                <w:sz w:val="20"/>
                <w:szCs w:val="20"/>
              </w:rPr>
              <w:t>Results of those steps</w:t>
            </w:r>
          </w:p>
        </w:tc>
        <w:tc>
          <w:tcPr>
            <w:tcW w:w="3600" w:type="dxa"/>
            <w:shd w:val="clear" w:color="auto" w:fill="DBE5F1"/>
          </w:tcPr>
          <w:p w14:paraId="24E49E87" w14:textId="77777777" w:rsidR="004439A5" w:rsidRPr="00AE4F83" w:rsidRDefault="004439A5" w:rsidP="00FA56D2">
            <w:pPr>
              <w:spacing w:after="0" w:line="240" w:lineRule="auto"/>
              <w:rPr>
                <w:rFonts w:ascii="Arial" w:eastAsia="Times New Roman" w:hAnsi="Arial" w:cs="Arial"/>
                <w:b/>
                <w:sz w:val="20"/>
                <w:szCs w:val="20"/>
              </w:rPr>
            </w:pPr>
            <w:r w:rsidRPr="00AE4F83">
              <w:rPr>
                <w:rFonts w:ascii="Arial" w:eastAsia="Times New Roman" w:hAnsi="Arial" w:cs="Arial"/>
                <w:b/>
                <w:sz w:val="20"/>
                <w:szCs w:val="20"/>
              </w:rPr>
              <w:t xml:space="preserve">Steps health department plans to take before next year’s Annual Report </w:t>
            </w:r>
          </w:p>
        </w:tc>
      </w:tr>
      <w:tr w:rsidR="004439A5" w:rsidRPr="00AE4F83" w14:paraId="0FB166F5" w14:textId="77777777" w:rsidTr="00FA56D2">
        <w:trPr>
          <w:trHeight w:val="920"/>
        </w:trPr>
        <w:tc>
          <w:tcPr>
            <w:tcW w:w="2592" w:type="dxa"/>
            <w:shd w:val="clear" w:color="auto" w:fill="FFFFFF"/>
          </w:tcPr>
          <w:p w14:paraId="0073ABBC" w14:textId="77777777" w:rsidR="004439A5" w:rsidRPr="00AE4F83" w:rsidRDefault="004439A5" w:rsidP="00FA56D2">
            <w:pPr>
              <w:spacing w:after="0" w:line="240" w:lineRule="auto"/>
              <w:rPr>
                <w:rFonts w:ascii="Arial" w:eastAsia="Times New Roman" w:hAnsi="Arial" w:cs="Arial"/>
                <w:b/>
                <w:sz w:val="20"/>
                <w:szCs w:val="20"/>
              </w:rPr>
            </w:pPr>
            <w:r w:rsidRPr="00AE4F83">
              <w:rPr>
                <w:rFonts w:ascii="Arial" w:eastAsia="Times New Roman" w:hAnsi="Arial" w:cs="Arial"/>
                <w:b/>
                <w:sz w:val="20"/>
                <w:szCs w:val="20"/>
              </w:rPr>
              <w:t>Staff ownership of the performance management system (Measure 9.1 RD2.1)</w:t>
            </w:r>
          </w:p>
        </w:tc>
        <w:tc>
          <w:tcPr>
            <w:tcW w:w="3600" w:type="dxa"/>
            <w:shd w:val="clear" w:color="auto" w:fill="FFFFFF"/>
          </w:tcPr>
          <w:p w14:paraId="709008CF" w14:textId="77777777" w:rsidR="004439A5" w:rsidRPr="00AE4F83" w:rsidRDefault="004439A5" w:rsidP="00FA56D2">
            <w:pPr>
              <w:spacing w:after="0" w:line="240" w:lineRule="auto"/>
              <w:rPr>
                <w:rFonts w:ascii="Arial" w:eastAsia="Times New Roman" w:hAnsi="Arial" w:cs="Arial"/>
                <w:sz w:val="20"/>
                <w:szCs w:val="20"/>
              </w:rPr>
            </w:pPr>
          </w:p>
          <w:p w14:paraId="60AEF245" w14:textId="77777777" w:rsidR="004439A5" w:rsidRPr="00AE4F83" w:rsidRDefault="004439A5" w:rsidP="00FA56D2">
            <w:pPr>
              <w:spacing w:after="0" w:line="240" w:lineRule="auto"/>
              <w:rPr>
                <w:rFonts w:ascii="Arial" w:eastAsia="Times New Roman" w:hAnsi="Arial" w:cs="Arial"/>
                <w:sz w:val="20"/>
                <w:szCs w:val="20"/>
              </w:rPr>
            </w:pPr>
          </w:p>
        </w:tc>
        <w:tc>
          <w:tcPr>
            <w:tcW w:w="3600" w:type="dxa"/>
            <w:shd w:val="clear" w:color="auto" w:fill="FFFFFF"/>
          </w:tcPr>
          <w:p w14:paraId="32913D39" w14:textId="77777777" w:rsidR="004439A5" w:rsidRPr="00AE4F83" w:rsidRDefault="004439A5" w:rsidP="00FA56D2">
            <w:pPr>
              <w:spacing w:after="0" w:line="240" w:lineRule="auto"/>
              <w:rPr>
                <w:rFonts w:ascii="Arial" w:eastAsia="Times New Roman" w:hAnsi="Arial" w:cs="Arial"/>
                <w:sz w:val="20"/>
                <w:szCs w:val="20"/>
              </w:rPr>
            </w:pPr>
          </w:p>
        </w:tc>
        <w:tc>
          <w:tcPr>
            <w:tcW w:w="3600" w:type="dxa"/>
            <w:shd w:val="clear" w:color="auto" w:fill="FFFFFF"/>
          </w:tcPr>
          <w:p w14:paraId="08E68CBA" w14:textId="77777777" w:rsidR="004439A5" w:rsidRPr="00AE4F83" w:rsidRDefault="004439A5" w:rsidP="00FA56D2">
            <w:pPr>
              <w:spacing w:after="0" w:line="240" w:lineRule="auto"/>
              <w:rPr>
                <w:rFonts w:ascii="Arial" w:eastAsia="Times New Roman" w:hAnsi="Arial" w:cs="Arial"/>
                <w:sz w:val="20"/>
                <w:szCs w:val="20"/>
              </w:rPr>
            </w:pPr>
          </w:p>
        </w:tc>
      </w:tr>
      <w:tr w:rsidR="004439A5" w:rsidRPr="00AE4F83" w14:paraId="2D30594B" w14:textId="77777777" w:rsidTr="00FA56D2">
        <w:trPr>
          <w:trHeight w:val="920"/>
        </w:trPr>
        <w:tc>
          <w:tcPr>
            <w:tcW w:w="2592" w:type="dxa"/>
            <w:shd w:val="clear" w:color="auto" w:fill="FFFFFF"/>
          </w:tcPr>
          <w:p w14:paraId="23C77F00" w14:textId="77777777" w:rsidR="004439A5" w:rsidRPr="00AE4F83" w:rsidRDefault="004439A5" w:rsidP="00FA56D2">
            <w:pPr>
              <w:spacing w:after="0" w:line="240" w:lineRule="auto"/>
              <w:rPr>
                <w:rFonts w:ascii="Arial" w:eastAsia="Times New Roman" w:hAnsi="Arial" w:cs="Arial"/>
                <w:b/>
                <w:sz w:val="20"/>
                <w:szCs w:val="20"/>
              </w:rPr>
            </w:pPr>
            <w:r w:rsidRPr="00AE4F83">
              <w:rPr>
                <w:rFonts w:ascii="Arial" w:eastAsia="Times New Roman" w:hAnsi="Arial" w:cs="Arial"/>
                <w:b/>
                <w:sz w:val="20"/>
                <w:szCs w:val="20"/>
              </w:rPr>
              <w:t>Monitoring and revising PM implementation and measures (Measure 9.1 RD1.d &amp; RD1.g)</w:t>
            </w:r>
          </w:p>
        </w:tc>
        <w:tc>
          <w:tcPr>
            <w:tcW w:w="3600" w:type="dxa"/>
            <w:shd w:val="clear" w:color="auto" w:fill="FFFFFF"/>
          </w:tcPr>
          <w:p w14:paraId="375FED1B" w14:textId="77777777" w:rsidR="004439A5" w:rsidRPr="00AE4F83" w:rsidRDefault="004439A5" w:rsidP="00FA56D2">
            <w:pPr>
              <w:spacing w:after="0" w:line="240" w:lineRule="auto"/>
              <w:rPr>
                <w:rFonts w:ascii="Arial" w:eastAsia="Times New Roman" w:hAnsi="Arial" w:cs="Arial"/>
                <w:sz w:val="20"/>
                <w:szCs w:val="20"/>
              </w:rPr>
            </w:pPr>
          </w:p>
        </w:tc>
        <w:tc>
          <w:tcPr>
            <w:tcW w:w="3600" w:type="dxa"/>
            <w:shd w:val="clear" w:color="auto" w:fill="FFFFFF"/>
          </w:tcPr>
          <w:p w14:paraId="7617F0EF" w14:textId="77777777" w:rsidR="004439A5" w:rsidRPr="00AE4F83" w:rsidRDefault="004439A5" w:rsidP="00FA56D2">
            <w:pPr>
              <w:spacing w:after="0" w:line="240" w:lineRule="auto"/>
              <w:rPr>
                <w:rFonts w:ascii="Arial" w:eastAsia="Times New Roman" w:hAnsi="Arial" w:cs="Arial"/>
                <w:sz w:val="20"/>
                <w:szCs w:val="20"/>
              </w:rPr>
            </w:pPr>
          </w:p>
        </w:tc>
        <w:tc>
          <w:tcPr>
            <w:tcW w:w="3600" w:type="dxa"/>
            <w:shd w:val="clear" w:color="auto" w:fill="FFFFFF"/>
          </w:tcPr>
          <w:p w14:paraId="0F82EFA5" w14:textId="77777777" w:rsidR="004439A5" w:rsidRPr="00AE4F83" w:rsidRDefault="004439A5" w:rsidP="00FA56D2">
            <w:pPr>
              <w:spacing w:after="0" w:line="240" w:lineRule="auto"/>
              <w:rPr>
                <w:rFonts w:ascii="Arial" w:eastAsia="Times New Roman" w:hAnsi="Arial" w:cs="Arial"/>
                <w:sz w:val="20"/>
                <w:szCs w:val="20"/>
              </w:rPr>
            </w:pPr>
          </w:p>
        </w:tc>
      </w:tr>
      <w:tr w:rsidR="004439A5" w:rsidRPr="00AE4F83" w14:paraId="246075FA" w14:textId="77777777" w:rsidTr="00FA56D2">
        <w:trPr>
          <w:trHeight w:val="920"/>
        </w:trPr>
        <w:tc>
          <w:tcPr>
            <w:tcW w:w="2592" w:type="dxa"/>
            <w:shd w:val="clear" w:color="auto" w:fill="FFFFFF"/>
          </w:tcPr>
          <w:p w14:paraId="32DE6F9C" w14:textId="77777777" w:rsidR="004439A5" w:rsidRPr="00AE4F83" w:rsidRDefault="004439A5" w:rsidP="00FA56D2">
            <w:pPr>
              <w:spacing w:after="0" w:line="240" w:lineRule="auto"/>
              <w:rPr>
                <w:rFonts w:ascii="Arial" w:eastAsia="Times New Roman" w:hAnsi="Arial" w:cs="Arial"/>
                <w:b/>
                <w:sz w:val="20"/>
                <w:szCs w:val="20"/>
              </w:rPr>
            </w:pPr>
            <w:r w:rsidRPr="00AE4F83">
              <w:rPr>
                <w:rFonts w:ascii="Arial" w:eastAsia="Times New Roman" w:hAnsi="Arial" w:cs="Arial"/>
                <w:b/>
                <w:sz w:val="20"/>
                <w:szCs w:val="20"/>
              </w:rPr>
              <w:t>Leadership support for performance management (Measure 9.1 RD3)</w:t>
            </w:r>
          </w:p>
        </w:tc>
        <w:tc>
          <w:tcPr>
            <w:tcW w:w="3600" w:type="dxa"/>
            <w:shd w:val="clear" w:color="auto" w:fill="FFFFFF"/>
          </w:tcPr>
          <w:p w14:paraId="1A6C7397" w14:textId="77777777" w:rsidR="004439A5" w:rsidRPr="00AE4F83" w:rsidRDefault="004439A5" w:rsidP="00FA56D2">
            <w:pPr>
              <w:spacing w:after="0" w:line="240" w:lineRule="auto"/>
              <w:rPr>
                <w:rFonts w:ascii="Arial" w:eastAsia="Times New Roman" w:hAnsi="Arial" w:cs="Arial"/>
                <w:sz w:val="20"/>
                <w:szCs w:val="20"/>
              </w:rPr>
            </w:pPr>
          </w:p>
          <w:p w14:paraId="4D9B1902" w14:textId="77777777" w:rsidR="004439A5" w:rsidRPr="00AE4F83" w:rsidRDefault="004439A5" w:rsidP="00FA56D2">
            <w:pPr>
              <w:spacing w:after="0" w:line="240" w:lineRule="auto"/>
              <w:rPr>
                <w:rFonts w:ascii="Arial" w:eastAsia="Times New Roman" w:hAnsi="Arial" w:cs="Arial"/>
                <w:sz w:val="20"/>
                <w:szCs w:val="20"/>
              </w:rPr>
            </w:pPr>
          </w:p>
        </w:tc>
        <w:tc>
          <w:tcPr>
            <w:tcW w:w="3600" w:type="dxa"/>
            <w:shd w:val="clear" w:color="auto" w:fill="FFFFFF"/>
          </w:tcPr>
          <w:p w14:paraId="521B418F" w14:textId="77777777" w:rsidR="004439A5" w:rsidRPr="00AE4F83" w:rsidRDefault="004439A5" w:rsidP="00FA56D2">
            <w:pPr>
              <w:spacing w:after="0" w:line="240" w:lineRule="auto"/>
              <w:rPr>
                <w:rFonts w:ascii="Arial" w:eastAsia="Times New Roman" w:hAnsi="Arial" w:cs="Arial"/>
                <w:sz w:val="20"/>
                <w:szCs w:val="20"/>
              </w:rPr>
            </w:pPr>
          </w:p>
        </w:tc>
        <w:tc>
          <w:tcPr>
            <w:tcW w:w="3600" w:type="dxa"/>
            <w:shd w:val="clear" w:color="auto" w:fill="FFFFFF"/>
          </w:tcPr>
          <w:p w14:paraId="7AAEF100" w14:textId="77777777" w:rsidR="004439A5" w:rsidRPr="00AE4F83" w:rsidRDefault="004439A5" w:rsidP="00FA56D2">
            <w:pPr>
              <w:spacing w:after="0" w:line="240" w:lineRule="auto"/>
              <w:rPr>
                <w:rFonts w:ascii="Arial" w:eastAsia="Times New Roman" w:hAnsi="Arial" w:cs="Arial"/>
                <w:sz w:val="20"/>
                <w:szCs w:val="20"/>
              </w:rPr>
            </w:pPr>
          </w:p>
        </w:tc>
      </w:tr>
      <w:tr w:rsidR="004439A5" w:rsidRPr="00AE4F83" w14:paraId="38B71DA5" w14:textId="77777777" w:rsidTr="00FA56D2">
        <w:trPr>
          <w:trHeight w:val="920"/>
        </w:trPr>
        <w:tc>
          <w:tcPr>
            <w:tcW w:w="2592" w:type="dxa"/>
            <w:shd w:val="clear" w:color="auto" w:fill="FFFFFF"/>
          </w:tcPr>
          <w:p w14:paraId="239ABDBB" w14:textId="77777777" w:rsidR="004439A5" w:rsidRPr="00AE4F83" w:rsidRDefault="004439A5" w:rsidP="00FA56D2">
            <w:pPr>
              <w:spacing w:after="0" w:line="240" w:lineRule="auto"/>
              <w:rPr>
                <w:rFonts w:ascii="Arial" w:eastAsia="Times New Roman" w:hAnsi="Arial" w:cs="Arial"/>
                <w:b/>
                <w:sz w:val="20"/>
                <w:szCs w:val="20"/>
              </w:rPr>
            </w:pPr>
            <w:r w:rsidRPr="00AE4F83">
              <w:rPr>
                <w:rFonts w:ascii="Arial" w:eastAsia="Times New Roman" w:hAnsi="Arial" w:cs="Arial"/>
                <w:b/>
                <w:sz w:val="20"/>
                <w:szCs w:val="20"/>
              </w:rPr>
              <w:t>Revision of QI plan (Measure 9.2 RD1)</w:t>
            </w:r>
          </w:p>
        </w:tc>
        <w:tc>
          <w:tcPr>
            <w:tcW w:w="3600" w:type="dxa"/>
            <w:shd w:val="clear" w:color="auto" w:fill="FFFFFF"/>
          </w:tcPr>
          <w:p w14:paraId="026D7479" w14:textId="77777777" w:rsidR="004439A5" w:rsidRPr="00AE4F83" w:rsidRDefault="004439A5" w:rsidP="00FA56D2">
            <w:pPr>
              <w:spacing w:after="0" w:line="240" w:lineRule="auto"/>
              <w:rPr>
                <w:rFonts w:ascii="Arial" w:eastAsia="Times New Roman" w:hAnsi="Arial" w:cs="Arial"/>
                <w:sz w:val="20"/>
                <w:szCs w:val="20"/>
              </w:rPr>
            </w:pPr>
          </w:p>
          <w:p w14:paraId="3C19E8A6" w14:textId="77777777" w:rsidR="004439A5" w:rsidRPr="00AE4F83" w:rsidRDefault="004439A5" w:rsidP="00FA56D2">
            <w:pPr>
              <w:spacing w:after="0" w:line="240" w:lineRule="auto"/>
              <w:rPr>
                <w:rFonts w:ascii="Arial" w:eastAsia="Times New Roman" w:hAnsi="Arial" w:cs="Arial"/>
                <w:sz w:val="20"/>
                <w:szCs w:val="20"/>
              </w:rPr>
            </w:pPr>
          </w:p>
        </w:tc>
        <w:tc>
          <w:tcPr>
            <w:tcW w:w="3600" w:type="dxa"/>
            <w:shd w:val="clear" w:color="auto" w:fill="FFFFFF"/>
          </w:tcPr>
          <w:p w14:paraId="48FF05F8" w14:textId="77777777" w:rsidR="004439A5" w:rsidRPr="00AE4F83" w:rsidRDefault="004439A5" w:rsidP="00FA56D2">
            <w:pPr>
              <w:spacing w:after="0" w:line="240" w:lineRule="auto"/>
              <w:rPr>
                <w:rFonts w:ascii="Arial" w:eastAsia="Times New Roman" w:hAnsi="Arial" w:cs="Arial"/>
                <w:sz w:val="20"/>
                <w:szCs w:val="20"/>
              </w:rPr>
            </w:pPr>
          </w:p>
        </w:tc>
        <w:tc>
          <w:tcPr>
            <w:tcW w:w="3600" w:type="dxa"/>
            <w:shd w:val="clear" w:color="auto" w:fill="FFFFFF"/>
          </w:tcPr>
          <w:p w14:paraId="7A94C784" w14:textId="77777777" w:rsidR="004439A5" w:rsidRPr="00AE4F83" w:rsidRDefault="004439A5" w:rsidP="00FA56D2">
            <w:pPr>
              <w:spacing w:after="0" w:line="240" w:lineRule="auto"/>
              <w:rPr>
                <w:rFonts w:ascii="Arial" w:eastAsia="Times New Roman" w:hAnsi="Arial" w:cs="Arial"/>
                <w:sz w:val="20"/>
                <w:szCs w:val="20"/>
              </w:rPr>
            </w:pPr>
          </w:p>
        </w:tc>
      </w:tr>
      <w:tr w:rsidR="004439A5" w:rsidRPr="00AE4F83" w14:paraId="1CA77F4F" w14:textId="77777777" w:rsidTr="00FA56D2">
        <w:trPr>
          <w:trHeight w:val="920"/>
        </w:trPr>
        <w:tc>
          <w:tcPr>
            <w:tcW w:w="2592" w:type="dxa"/>
            <w:shd w:val="clear" w:color="auto" w:fill="FFFFFF"/>
          </w:tcPr>
          <w:p w14:paraId="63F9252C" w14:textId="77777777" w:rsidR="004439A5" w:rsidRPr="00AE4F83" w:rsidRDefault="004439A5" w:rsidP="00FA56D2">
            <w:pPr>
              <w:spacing w:after="0" w:line="240" w:lineRule="auto"/>
              <w:rPr>
                <w:rFonts w:ascii="Arial" w:eastAsia="Times New Roman" w:hAnsi="Arial" w:cs="Arial"/>
                <w:b/>
                <w:sz w:val="20"/>
                <w:szCs w:val="20"/>
              </w:rPr>
            </w:pPr>
            <w:r w:rsidRPr="00AE4F83">
              <w:rPr>
                <w:rFonts w:ascii="Arial" w:eastAsia="Times New Roman" w:hAnsi="Arial" w:cs="Arial"/>
                <w:b/>
                <w:sz w:val="20"/>
                <w:szCs w:val="20"/>
              </w:rPr>
              <w:t>QI training (Measure 9.2 RD2.b)</w:t>
            </w:r>
          </w:p>
        </w:tc>
        <w:tc>
          <w:tcPr>
            <w:tcW w:w="3600" w:type="dxa"/>
            <w:shd w:val="clear" w:color="auto" w:fill="FFFFFF"/>
          </w:tcPr>
          <w:p w14:paraId="6813E7D7" w14:textId="77777777" w:rsidR="004439A5" w:rsidRPr="00AE4F83" w:rsidRDefault="004439A5" w:rsidP="00FA56D2">
            <w:pPr>
              <w:spacing w:after="0" w:line="240" w:lineRule="auto"/>
              <w:rPr>
                <w:rFonts w:ascii="Arial" w:eastAsia="Times New Roman" w:hAnsi="Arial" w:cs="Arial"/>
                <w:sz w:val="20"/>
                <w:szCs w:val="20"/>
              </w:rPr>
            </w:pPr>
          </w:p>
        </w:tc>
        <w:tc>
          <w:tcPr>
            <w:tcW w:w="3600" w:type="dxa"/>
            <w:shd w:val="clear" w:color="auto" w:fill="FFFFFF"/>
          </w:tcPr>
          <w:p w14:paraId="5EB221A8" w14:textId="77777777" w:rsidR="004439A5" w:rsidRPr="00AE4F83" w:rsidRDefault="004439A5" w:rsidP="00FA56D2">
            <w:pPr>
              <w:spacing w:after="0" w:line="240" w:lineRule="auto"/>
              <w:rPr>
                <w:rFonts w:ascii="Arial" w:eastAsia="Times New Roman" w:hAnsi="Arial" w:cs="Arial"/>
                <w:sz w:val="20"/>
                <w:szCs w:val="20"/>
              </w:rPr>
            </w:pPr>
          </w:p>
        </w:tc>
        <w:tc>
          <w:tcPr>
            <w:tcW w:w="3600" w:type="dxa"/>
            <w:shd w:val="clear" w:color="auto" w:fill="FFFFFF"/>
          </w:tcPr>
          <w:p w14:paraId="72C22237" w14:textId="77777777" w:rsidR="004439A5" w:rsidRPr="00AE4F83" w:rsidRDefault="004439A5" w:rsidP="00FA56D2">
            <w:pPr>
              <w:spacing w:after="0" w:line="240" w:lineRule="auto"/>
              <w:rPr>
                <w:rFonts w:ascii="Arial" w:eastAsia="Times New Roman" w:hAnsi="Arial" w:cs="Arial"/>
                <w:sz w:val="20"/>
                <w:szCs w:val="20"/>
              </w:rPr>
            </w:pPr>
          </w:p>
        </w:tc>
      </w:tr>
      <w:tr w:rsidR="004439A5" w:rsidRPr="00AE4F83" w14:paraId="51BF2476" w14:textId="77777777" w:rsidTr="00FA56D2">
        <w:trPr>
          <w:trHeight w:val="920"/>
        </w:trPr>
        <w:tc>
          <w:tcPr>
            <w:tcW w:w="2592" w:type="dxa"/>
            <w:shd w:val="clear" w:color="auto" w:fill="FFFFFF"/>
          </w:tcPr>
          <w:p w14:paraId="60CBBFC1" w14:textId="77777777" w:rsidR="004439A5" w:rsidRPr="00AE4F83" w:rsidRDefault="004439A5" w:rsidP="00FA56D2">
            <w:pPr>
              <w:spacing w:after="0" w:line="240" w:lineRule="auto"/>
              <w:rPr>
                <w:rFonts w:ascii="Arial" w:eastAsia="Times New Roman" w:hAnsi="Arial" w:cs="Arial"/>
                <w:b/>
                <w:sz w:val="20"/>
                <w:szCs w:val="20"/>
              </w:rPr>
            </w:pPr>
            <w:r w:rsidRPr="00AE4F83">
              <w:rPr>
                <w:rFonts w:ascii="Arial" w:eastAsia="Times New Roman" w:hAnsi="Arial" w:cs="Arial"/>
                <w:b/>
                <w:sz w:val="20"/>
                <w:szCs w:val="20"/>
              </w:rPr>
              <w:t>Consideration of customer feedback (Measure 9.2 RD2.d)</w:t>
            </w:r>
          </w:p>
        </w:tc>
        <w:tc>
          <w:tcPr>
            <w:tcW w:w="3600" w:type="dxa"/>
            <w:shd w:val="clear" w:color="auto" w:fill="FFFFFF"/>
          </w:tcPr>
          <w:p w14:paraId="038848F3" w14:textId="77777777" w:rsidR="004439A5" w:rsidRPr="00AE4F83" w:rsidRDefault="004439A5" w:rsidP="00FA56D2">
            <w:pPr>
              <w:spacing w:after="0" w:line="240" w:lineRule="auto"/>
              <w:rPr>
                <w:rFonts w:ascii="Arial" w:eastAsia="Times New Roman" w:hAnsi="Arial" w:cs="Arial"/>
                <w:sz w:val="20"/>
                <w:szCs w:val="20"/>
              </w:rPr>
            </w:pPr>
          </w:p>
          <w:p w14:paraId="1E635318" w14:textId="77777777" w:rsidR="004439A5" w:rsidRPr="00AE4F83" w:rsidRDefault="004439A5" w:rsidP="00FA56D2">
            <w:pPr>
              <w:spacing w:after="0" w:line="240" w:lineRule="auto"/>
              <w:rPr>
                <w:rFonts w:ascii="Arial" w:eastAsia="Times New Roman" w:hAnsi="Arial" w:cs="Arial"/>
                <w:sz w:val="20"/>
                <w:szCs w:val="20"/>
              </w:rPr>
            </w:pPr>
          </w:p>
        </w:tc>
        <w:tc>
          <w:tcPr>
            <w:tcW w:w="3600" w:type="dxa"/>
            <w:shd w:val="clear" w:color="auto" w:fill="FFFFFF"/>
          </w:tcPr>
          <w:p w14:paraId="637777C3" w14:textId="77777777" w:rsidR="004439A5" w:rsidRPr="00AE4F83" w:rsidRDefault="004439A5" w:rsidP="00FA56D2">
            <w:pPr>
              <w:spacing w:after="0" w:line="240" w:lineRule="auto"/>
              <w:rPr>
                <w:rFonts w:ascii="Arial" w:eastAsia="Times New Roman" w:hAnsi="Arial" w:cs="Arial"/>
                <w:sz w:val="20"/>
                <w:szCs w:val="20"/>
              </w:rPr>
            </w:pPr>
          </w:p>
        </w:tc>
        <w:tc>
          <w:tcPr>
            <w:tcW w:w="3600" w:type="dxa"/>
            <w:shd w:val="clear" w:color="auto" w:fill="FFFFFF"/>
          </w:tcPr>
          <w:p w14:paraId="793A6EF2" w14:textId="77777777" w:rsidR="004439A5" w:rsidRPr="00AE4F83" w:rsidRDefault="004439A5" w:rsidP="00FA56D2">
            <w:pPr>
              <w:spacing w:after="0" w:line="240" w:lineRule="auto"/>
              <w:rPr>
                <w:rFonts w:ascii="Arial" w:eastAsia="Times New Roman" w:hAnsi="Arial" w:cs="Arial"/>
                <w:sz w:val="20"/>
                <w:szCs w:val="20"/>
              </w:rPr>
            </w:pPr>
          </w:p>
        </w:tc>
      </w:tr>
      <w:tr w:rsidR="004439A5" w:rsidRPr="00AE4F83" w14:paraId="3EADAE6D" w14:textId="77777777" w:rsidTr="00FA56D2">
        <w:trPr>
          <w:trHeight w:val="920"/>
        </w:trPr>
        <w:tc>
          <w:tcPr>
            <w:tcW w:w="2592" w:type="dxa"/>
            <w:shd w:val="clear" w:color="auto" w:fill="FFFFFF"/>
          </w:tcPr>
          <w:p w14:paraId="2CE6A819" w14:textId="77777777" w:rsidR="004439A5" w:rsidRPr="00AE4F83" w:rsidRDefault="004439A5" w:rsidP="00FA56D2">
            <w:pPr>
              <w:spacing w:after="0" w:line="240" w:lineRule="auto"/>
              <w:rPr>
                <w:rFonts w:ascii="Arial" w:eastAsia="Times New Roman" w:hAnsi="Arial" w:cs="Arial"/>
                <w:b/>
                <w:sz w:val="20"/>
                <w:szCs w:val="20"/>
              </w:rPr>
            </w:pPr>
            <w:r w:rsidRPr="00AE4F83">
              <w:rPr>
                <w:rFonts w:ascii="Arial" w:eastAsia="Times New Roman" w:hAnsi="Arial" w:cs="Arial"/>
                <w:b/>
                <w:sz w:val="20"/>
                <w:szCs w:val="20"/>
              </w:rPr>
              <w:t>Reporting results (Measure 9.1 RD1.e &amp; Measure 9.2 RD2.e)</w:t>
            </w:r>
          </w:p>
        </w:tc>
        <w:tc>
          <w:tcPr>
            <w:tcW w:w="3600" w:type="dxa"/>
            <w:shd w:val="clear" w:color="auto" w:fill="FFFFFF"/>
          </w:tcPr>
          <w:p w14:paraId="27CB89C5" w14:textId="77777777" w:rsidR="004439A5" w:rsidRPr="00AE4F83" w:rsidRDefault="004439A5" w:rsidP="00FA56D2">
            <w:pPr>
              <w:spacing w:after="0" w:line="240" w:lineRule="auto"/>
              <w:rPr>
                <w:rFonts w:ascii="Arial" w:eastAsia="Times New Roman" w:hAnsi="Arial" w:cs="Arial"/>
                <w:sz w:val="20"/>
                <w:szCs w:val="20"/>
              </w:rPr>
            </w:pPr>
          </w:p>
          <w:p w14:paraId="4671175E" w14:textId="77777777" w:rsidR="004439A5" w:rsidRPr="00AE4F83" w:rsidRDefault="004439A5" w:rsidP="00FA56D2">
            <w:pPr>
              <w:spacing w:after="0" w:line="240" w:lineRule="auto"/>
              <w:rPr>
                <w:rFonts w:ascii="Arial" w:eastAsia="Times New Roman" w:hAnsi="Arial" w:cs="Arial"/>
                <w:sz w:val="20"/>
                <w:szCs w:val="20"/>
              </w:rPr>
            </w:pPr>
          </w:p>
        </w:tc>
        <w:tc>
          <w:tcPr>
            <w:tcW w:w="3600" w:type="dxa"/>
            <w:shd w:val="clear" w:color="auto" w:fill="FFFFFF"/>
          </w:tcPr>
          <w:p w14:paraId="7B9A51F4" w14:textId="77777777" w:rsidR="004439A5" w:rsidRPr="00AE4F83" w:rsidRDefault="004439A5" w:rsidP="00FA56D2">
            <w:pPr>
              <w:spacing w:after="0" w:line="240" w:lineRule="auto"/>
              <w:rPr>
                <w:rFonts w:ascii="Arial" w:eastAsia="Times New Roman" w:hAnsi="Arial" w:cs="Arial"/>
                <w:sz w:val="20"/>
                <w:szCs w:val="20"/>
              </w:rPr>
            </w:pPr>
          </w:p>
        </w:tc>
        <w:tc>
          <w:tcPr>
            <w:tcW w:w="3600" w:type="dxa"/>
            <w:shd w:val="clear" w:color="auto" w:fill="FFFFFF"/>
          </w:tcPr>
          <w:p w14:paraId="6A46F18D" w14:textId="77777777" w:rsidR="004439A5" w:rsidRPr="00AE4F83" w:rsidRDefault="004439A5" w:rsidP="00FA56D2">
            <w:pPr>
              <w:spacing w:after="0" w:line="240" w:lineRule="auto"/>
              <w:rPr>
                <w:rFonts w:ascii="Arial" w:eastAsia="Times New Roman" w:hAnsi="Arial" w:cs="Arial"/>
                <w:sz w:val="20"/>
                <w:szCs w:val="20"/>
              </w:rPr>
            </w:pPr>
          </w:p>
        </w:tc>
      </w:tr>
      <w:tr w:rsidR="004439A5" w:rsidRPr="00AE4F83" w14:paraId="6322A0E3" w14:textId="77777777" w:rsidTr="00FA56D2">
        <w:trPr>
          <w:trHeight w:val="920"/>
        </w:trPr>
        <w:tc>
          <w:tcPr>
            <w:tcW w:w="2592" w:type="dxa"/>
            <w:shd w:val="clear" w:color="auto" w:fill="FFFFFF"/>
          </w:tcPr>
          <w:p w14:paraId="28095D45" w14:textId="77777777" w:rsidR="004439A5" w:rsidRPr="00AE4F83" w:rsidRDefault="004439A5" w:rsidP="00FA56D2">
            <w:pPr>
              <w:spacing w:after="0" w:line="240" w:lineRule="auto"/>
              <w:rPr>
                <w:rFonts w:ascii="Arial" w:eastAsia="Times New Roman" w:hAnsi="Arial" w:cs="Arial"/>
                <w:b/>
                <w:sz w:val="20"/>
                <w:szCs w:val="20"/>
              </w:rPr>
            </w:pPr>
            <w:r w:rsidRPr="00AE4F83">
              <w:rPr>
                <w:rFonts w:ascii="Arial" w:eastAsia="Times New Roman" w:hAnsi="Arial" w:cs="Arial"/>
                <w:b/>
                <w:sz w:val="20"/>
                <w:szCs w:val="20"/>
              </w:rPr>
              <w:lastRenderedPageBreak/>
              <w:t>Institutionalized continuous quality improvement (Measure 9.2, RD5)</w:t>
            </w:r>
          </w:p>
        </w:tc>
        <w:tc>
          <w:tcPr>
            <w:tcW w:w="3600" w:type="dxa"/>
            <w:shd w:val="clear" w:color="auto" w:fill="FFFFFF"/>
          </w:tcPr>
          <w:p w14:paraId="0A4BF976" w14:textId="77777777" w:rsidR="004439A5" w:rsidRPr="00AE4F83" w:rsidRDefault="004439A5" w:rsidP="00FA56D2">
            <w:pPr>
              <w:spacing w:after="0" w:line="240" w:lineRule="auto"/>
              <w:rPr>
                <w:rFonts w:ascii="Arial" w:eastAsia="Times New Roman" w:hAnsi="Arial" w:cs="Arial"/>
                <w:sz w:val="20"/>
                <w:szCs w:val="20"/>
              </w:rPr>
            </w:pPr>
          </w:p>
          <w:p w14:paraId="1FADCBBB" w14:textId="77777777" w:rsidR="004439A5" w:rsidRPr="00AE4F83" w:rsidRDefault="004439A5" w:rsidP="00FA56D2">
            <w:pPr>
              <w:spacing w:after="0" w:line="240" w:lineRule="auto"/>
              <w:rPr>
                <w:rFonts w:ascii="Arial" w:eastAsia="Times New Roman" w:hAnsi="Arial" w:cs="Arial"/>
                <w:sz w:val="20"/>
                <w:szCs w:val="20"/>
              </w:rPr>
            </w:pPr>
          </w:p>
        </w:tc>
        <w:tc>
          <w:tcPr>
            <w:tcW w:w="3600" w:type="dxa"/>
            <w:shd w:val="clear" w:color="auto" w:fill="FFFFFF"/>
          </w:tcPr>
          <w:p w14:paraId="696D90AF" w14:textId="77777777" w:rsidR="004439A5" w:rsidRPr="00AE4F83" w:rsidRDefault="004439A5" w:rsidP="00FA56D2">
            <w:pPr>
              <w:spacing w:after="0" w:line="240" w:lineRule="auto"/>
              <w:rPr>
                <w:rFonts w:ascii="Arial" w:eastAsia="Times New Roman" w:hAnsi="Arial" w:cs="Arial"/>
                <w:sz w:val="20"/>
                <w:szCs w:val="20"/>
              </w:rPr>
            </w:pPr>
          </w:p>
        </w:tc>
        <w:tc>
          <w:tcPr>
            <w:tcW w:w="3600" w:type="dxa"/>
            <w:shd w:val="clear" w:color="auto" w:fill="FFFFFF"/>
          </w:tcPr>
          <w:p w14:paraId="2B547BEB" w14:textId="77777777" w:rsidR="004439A5" w:rsidRPr="00AE4F83" w:rsidRDefault="004439A5" w:rsidP="00FA56D2">
            <w:pPr>
              <w:spacing w:after="0" w:line="240" w:lineRule="auto"/>
              <w:rPr>
                <w:rFonts w:ascii="Arial" w:eastAsia="Times New Roman" w:hAnsi="Arial" w:cs="Arial"/>
                <w:sz w:val="20"/>
                <w:szCs w:val="20"/>
              </w:rPr>
            </w:pPr>
          </w:p>
        </w:tc>
      </w:tr>
    </w:tbl>
    <w:p w14:paraId="42831F59" w14:textId="77777777" w:rsidR="004439A5" w:rsidRPr="00AE4F83" w:rsidRDefault="004439A5" w:rsidP="004439A5">
      <w:pPr>
        <w:spacing w:after="0" w:line="240" w:lineRule="auto"/>
        <w:rPr>
          <w:rFonts w:ascii="Times New Roman" w:eastAsia="Times New Roman" w:hAnsi="Times New Roman" w:cs="Times New Roman"/>
          <w:sz w:val="4"/>
          <w:szCs w:val="20"/>
        </w:rPr>
      </w:pPr>
    </w:p>
    <w:p w14:paraId="3B566EFA" w14:textId="77777777" w:rsidR="004439A5" w:rsidRPr="00AE4F83" w:rsidRDefault="004439A5" w:rsidP="004439A5">
      <w:pPr>
        <w:spacing w:after="0" w:line="240" w:lineRule="auto"/>
        <w:rPr>
          <w:rFonts w:ascii="Times New Roman" w:eastAsia="Times New Roman" w:hAnsi="Times New Roman" w:cs="Times New Roman"/>
          <w:sz w:val="4"/>
          <w:szCs w:val="20"/>
        </w:rPr>
        <w:sectPr w:rsidR="004439A5" w:rsidRPr="00AE4F83" w:rsidSect="00F02F6D">
          <w:footerReference w:type="default" r:id="rId14"/>
          <w:pgSz w:w="15840" w:h="12240" w:orient="landscape"/>
          <w:pgMar w:top="1440" w:right="1440" w:bottom="1440" w:left="1440" w:header="720" w:footer="720" w:gutter="0"/>
          <w:cols w:space="720"/>
          <w:docGrid w:linePitch="360"/>
        </w:sectPr>
      </w:pPr>
    </w:p>
    <w:p w14:paraId="7DEC37E5" w14:textId="77777777" w:rsidR="004439A5" w:rsidRDefault="004439A5" w:rsidP="004439A5">
      <w:pPr>
        <w:spacing w:after="0" w:line="240" w:lineRule="auto"/>
        <w:rPr>
          <w:rFonts w:ascii="Times New Roman" w:eastAsia="Times New Roman" w:hAnsi="Times New Roman" w:cs="Times New Roman"/>
          <w:sz w:val="4"/>
          <w:szCs w:val="20"/>
        </w:rPr>
      </w:pPr>
    </w:p>
    <w:p w14:paraId="6A294C8B" w14:textId="77777777" w:rsidR="004439A5" w:rsidRPr="00AE4F83" w:rsidRDefault="004439A5" w:rsidP="004439A5">
      <w:pPr>
        <w:spacing w:after="0" w:line="240" w:lineRule="auto"/>
        <w:rPr>
          <w:rFonts w:ascii="Times New Roman" w:eastAsia="Times New Roman" w:hAnsi="Times New Roman" w:cs="Times New Roman"/>
          <w:sz w:val="4"/>
          <w:szCs w:val="20"/>
        </w:rPr>
      </w:pPr>
    </w:p>
    <w:p w14:paraId="4D6A502E" w14:textId="77777777" w:rsidR="004439A5" w:rsidRPr="00AE4F83" w:rsidRDefault="004439A5" w:rsidP="004439A5">
      <w:pPr>
        <w:spacing w:after="0"/>
        <w:rPr>
          <w:rFonts w:ascii="Calibri" w:eastAsia="Calibri" w:hAnsi="Calibri" w:cs="Times New Roman"/>
        </w:rPr>
      </w:pPr>
    </w:p>
    <w:p w14:paraId="0292CCD5" w14:textId="77777777" w:rsidR="004439A5" w:rsidRPr="00AE4F83" w:rsidRDefault="004439A5" w:rsidP="004439A5">
      <w:pPr>
        <w:spacing w:after="0"/>
        <w:rPr>
          <w:rFonts w:ascii="Calibri" w:eastAsia="Calibri" w:hAnsi="Calibri" w:cs="Times New Roman"/>
          <w:sz w:val="8"/>
        </w:rPr>
      </w:pP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55"/>
        <w:gridCol w:w="90"/>
        <w:gridCol w:w="9120"/>
      </w:tblGrid>
      <w:tr w:rsidR="00472292" w:rsidRPr="000F69B2" w14:paraId="5DC0AE71" w14:textId="77777777" w:rsidTr="0041272D">
        <w:tc>
          <w:tcPr>
            <w:tcW w:w="9565" w:type="dxa"/>
            <w:gridSpan w:val="3"/>
            <w:shd w:val="clear" w:color="auto" w:fill="95B3D7"/>
          </w:tcPr>
          <w:p w14:paraId="3FF965BC" w14:textId="1FAE958E" w:rsidR="00472292" w:rsidRPr="000F69B2" w:rsidRDefault="00472292" w:rsidP="0041272D">
            <w:pPr>
              <w:spacing w:after="0" w:line="240" w:lineRule="auto"/>
              <w:rPr>
                <w:rFonts w:ascii="Arial" w:eastAsia="Times New Roman" w:hAnsi="Arial" w:cs="Arial"/>
                <w:b/>
                <w:sz w:val="20"/>
                <w:szCs w:val="20"/>
              </w:rPr>
            </w:pPr>
            <w:r w:rsidRPr="00472292">
              <w:rPr>
                <w:rFonts w:ascii="Arial" w:eastAsia="Times New Roman" w:hAnsi="Arial" w:cs="Arial"/>
                <w:b/>
                <w:sz w:val="20"/>
                <w:szCs w:val="20"/>
              </w:rPr>
              <w:t>Description of QI Project: Select one formal QI project to describe in greater detail below.</w:t>
            </w:r>
          </w:p>
        </w:tc>
      </w:tr>
      <w:tr w:rsidR="00472292" w:rsidRPr="000F69B2" w14:paraId="138E330A" w14:textId="77777777" w:rsidTr="0041272D">
        <w:tc>
          <w:tcPr>
            <w:tcW w:w="9565" w:type="dxa"/>
            <w:gridSpan w:val="3"/>
            <w:shd w:val="clear" w:color="auto" w:fill="DBE5F1"/>
          </w:tcPr>
          <w:p w14:paraId="43F11A63" w14:textId="233560F0" w:rsidR="00472292" w:rsidRPr="000F69B2" w:rsidRDefault="00472292" w:rsidP="0041272D">
            <w:pPr>
              <w:spacing w:after="0" w:line="240" w:lineRule="auto"/>
              <w:rPr>
                <w:rFonts w:ascii="Arial" w:eastAsia="Times New Roman" w:hAnsi="Arial" w:cs="Arial"/>
                <w:b/>
                <w:color w:val="FF0000"/>
                <w:sz w:val="20"/>
                <w:szCs w:val="20"/>
              </w:rPr>
            </w:pPr>
            <w:r>
              <w:rPr>
                <w:rFonts w:ascii="Arial" w:eastAsia="Times New Roman" w:hAnsi="Arial" w:cs="Arial"/>
                <w:b/>
                <w:sz w:val="20"/>
                <w:szCs w:val="20"/>
              </w:rPr>
              <w:t xml:space="preserve">2) </w:t>
            </w:r>
            <w:r w:rsidRPr="00C9540C">
              <w:rPr>
                <w:rFonts w:ascii="Arial" w:eastAsia="Times New Roman" w:hAnsi="Arial" w:cs="Arial"/>
                <w:b/>
                <w:sz w:val="20"/>
                <w:szCs w:val="20"/>
              </w:rPr>
              <w:t>How was the need for the QI project determined? Check all that apply.</w:t>
            </w:r>
          </w:p>
        </w:tc>
      </w:tr>
      <w:tr w:rsidR="00472292" w:rsidRPr="000F69B2" w14:paraId="3DB6E343" w14:textId="77777777" w:rsidTr="0041272D">
        <w:trPr>
          <w:trHeight w:val="238"/>
        </w:trPr>
        <w:tc>
          <w:tcPr>
            <w:tcW w:w="445" w:type="dxa"/>
            <w:gridSpan w:val="2"/>
            <w:shd w:val="clear" w:color="auto" w:fill="FFFFFF"/>
          </w:tcPr>
          <w:p w14:paraId="5148CFC3" w14:textId="77777777" w:rsidR="00472292" w:rsidRPr="000F69B2" w:rsidRDefault="00472292" w:rsidP="0041272D">
            <w:pPr>
              <w:spacing w:after="0" w:line="240" w:lineRule="auto"/>
              <w:rPr>
                <w:rFonts w:ascii="Arial" w:eastAsia="Times New Roman" w:hAnsi="Arial" w:cs="Arial"/>
                <w:sz w:val="20"/>
                <w:szCs w:val="20"/>
              </w:rPr>
            </w:pPr>
          </w:p>
        </w:tc>
        <w:tc>
          <w:tcPr>
            <w:tcW w:w="9120" w:type="dxa"/>
            <w:shd w:val="clear" w:color="auto" w:fill="FFFFFF"/>
          </w:tcPr>
          <w:p w14:paraId="71575077" w14:textId="77777777" w:rsidR="00472292" w:rsidRPr="000F69B2" w:rsidRDefault="00472292" w:rsidP="0041272D">
            <w:pPr>
              <w:spacing w:after="0" w:line="240" w:lineRule="auto"/>
              <w:rPr>
                <w:rFonts w:ascii="Arial" w:eastAsia="Times New Roman" w:hAnsi="Arial" w:cs="Arial"/>
                <w:sz w:val="20"/>
                <w:szCs w:val="20"/>
              </w:rPr>
            </w:pPr>
            <w:r w:rsidRPr="000F69B2">
              <w:rPr>
                <w:rFonts w:ascii="Arial" w:eastAsia="Times New Roman" w:hAnsi="Arial" w:cs="Arial"/>
                <w:sz w:val="20"/>
                <w:szCs w:val="20"/>
              </w:rPr>
              <w:t>Site Visitors/Site Visit Report</w:t>
            </w:r>
          </w:p>
        </w:tc>
      </w:tr>
      <w:tr w:rsidR="00472292" w:rsidRPr="000F69B2" w14:paraId="39632CAC" w14:textId="77777777" w:rsidTr="0041272D">
        <w:trPr>
          <w:trHeight w:val="232"/>
        </w:trPr>
        <w:tc>
          <w:tcPr>
            <w:tcW w:w="445" w:type="dxa"/>
            <w:gridSpan w:val="2"/>
            <w:shd w:val="clear" w:color="auto" w:fill="FFFFFF"/>
          </w:tcPr>
          <w:p w14:paraId="2C3948E6" w14:textId="77777777" w:rsidR="00472292" w:rsidRPr="000F69B2" w:rsidRDefault="00472292" w:rsidP="0041272D">
            <w:pPr>
              <w:spacing w:after="0" w:line="240" w:lineRule="auto"/>
              <w:rPr>
                <w:rFonts w:ascii="Arial" w:eastAsia="Times New Roman" w:hAnsi="Arial" w:cs="Arial"/>
                <w:sz w:val="20"/>
                <w:szCs w:val="20"/>
              </w:rPr>
            </w:pPr>
          </w:p>
        </w:tc>
        <w:tc>
          <w:tcPr>
            <w:tcW w:w="9120" w:type="dxa"/>
            <w:shd w:val="clear" w:color="auto" w:fill="FFFFFF"/>
          </w:tcPr>
          <w:p w14:paraId="2CAE64F1" w14:textId="77777777" w:rsidR="00472292" w:rsidRPr="000F69B2" w:rsidRDefault="00472292" w:rsidP="0041272D">
            <w:pPr>
              <w:spacing w:after="0" w:line="240" w:lineRule="auto"/>
              <w:rPr>
                <w:rFonts w:ascii="Arial" w:eastAsia="Times New Roman" w:hAnsi="Arial" w:cs="Arial"/>
                <w:sz w:val="20"/>
                <w:szCs w:val="20"/>
              </w:rPr>
            </w:pPr>
            <w:r w:rsidRPr="000F69B2">
              <w:rPr>
                <w:rFonts w:ascii="Arial" w:eastAsia="Times New Roman" w:hAnsi="Arial" w:cs="Arial"/>
                <w:sz w:val="20"/>
                <w:szCs w:val="20"/>
              </w:rPr>
              <w:t>Accreditation Committee letter about accreditation status</w:t>
            </w:r>
          </w:p>
        </w:tc>
      </w:tr>
      <w:tr w:rsidR="00472292" w:rsidRPr="000F69B2" w14:paraId="1337616C" w14:textId="77777777" w:rsidTr="0041272D">
        <w:trPr>
          <w:trHeight w:val="232"/>
        </w:trPr>
        <w:tc>
          <w:tcPr>
            <w:tcW w:w="445" w:type="dxa"/>
            <w:gridSpan w:val="2"/>
            <w:shd w:val="clear" w:color="auto" w:fill="FFFFFF"/>
          </w:tcPr>
          <w:p w14:paraId="2CB58206" w14:textId="77777777" w:rsidR="00472292" w:rsidRPr="000F69B2" w:rsidRDefault="00472292" w:rsidP="0041272D">
            <w:pPr>
              <w:spacing w:after="0" w:line="240" w:lineRule="auto"/>
              <w:rPr>
                <w:rFonts w:ascii="Arial" w:eastAsia="Times New Roman" w:hAnsi="Arial" w:cs="Arial"/>
                <w:sz w:val="20"/>
                <w:szCs w:val="20"/>
              </w:rPr>
            </w:pPr>
          </w:p>
        </w:tc>
        <w:tc>
          <w:tcPr>
            <w:tcW w:w="9120" w:type="dxa"/>
            <w:shd w:val="clear" w:color="auto" w:fill="FFFFFF"/>
          </w:tcPr>
          <w:p w14:paraId="4A49FB38" w14:textId="77777777" w:rsidR="00472292" w:rsidRPr="000F69B2" w:rsidRDefault="00472292" w:rsidP="0041272D">
            <w:pPr>
              <w:spacing w:after="0" w:line="240" w:lineRule="auto"/>
              <w:rPr>
                <w:rFonts w:ascii="Arial" w:eastAsia="Times New Roman" w:hAnsi="Arial" w:cs="Arial"/>
                <w:sz w:val="20"/>
                <w:szCs w:val="20"/>
              </w:rPr>
            </w:pPr>
            <w:r w:rsidRPr="000F69B2">
              <w:rPr>
                <w:rFonts w:ascii="Arial" w:eastAsia="Times New Roman" w:hAnsi="Arial" w:cs="Arial"/>
                <w:sz w:val="20"/>
                <w:szCs w:val="20"/>
              </w:rPr>
              <w:t xml:space="preserve">Customer feedback </w:t>
            </w:r>
          </w:p>
        </w:tc>
      </w:tr>
      <w:tr w:rsidR="00472292" w:rsidRPr="000F69B2" w14:paraId="2F7EE5AF" w14:textId="77777777" w:rsidTr="0041272D">
        <w:trPr>
          <w:trHeight w:val="232"/>
        </w:trPr>
        <w:tc>
          <w:tcPr>
            <w:tcW w:w="445" w:type="dxa"/>
            <w:gridSpan w:val="2"/>
            <w:shd w:val="clear" w:color="auto" w:fill="FFFFFF"/>
          </w:tcPr>
          <w:p w14:paraId="4EA12A0D" w14:textId="77777777" w:rsidR="00472292" w:rsidRPr="000F69B2" w:rsidRDefault="00472292" w:rsidP="0041272D">
            <w:pPr>
              <w:spacing w:after="0" w:line="240" w:lineRule="auto"/>
              <w:rPr>
                <w:rFonts w:ascii="Arial" w:eastAsia="Times New Roman" w:hAnsi="Arial" w:cs="Arial"/>
                <w:sz w:val="20"/>
                <w:szCs w:val="20"/>
              </w:rPr>
            </w:pPr>
          </w:p>
        </w:tc>
        <w:tc>
          <w:tcPr>
            <w:tcW w:w="9120" w:type="dxa"/>
            <w:shd w:val="clear" w:color="auto" w:fill="FFFFFF"/>
          </w:tcPr>
          <w:p w14:paraId="17D708F2" w14:textId="77777777" w:rsidR="00472292" w:rsidRPr="000F69B2" w:rsidRDefault="00472292" w:rsidP="0041272D">
            <w:pPr>
              <w:spacing w:after="0" w:line="240" w:lineRule="auto"/>
              <w:rPr>
                <w:rFonts w:ascii="Arial" w:eastAsia="Times New Roman" w:hAnsi="Arial" w:cs="Arial"/>
                <w:sz w:val="20"/>
                <w:szCs w:val="20"/>
              </w:rPr>
            </w:pPr>
            <w:r w:rsidRPr="000F69B2">
              <w:rPr>
                <w:rFonts w:ascii="Arial" w:eastAsia="Times New Roman" w:hAnsi="Arial" w:cs="Arial"/>
                <w:sz w:val="20"/>
                <w:szCs w:val="20"/>
              </w:rPr>
              <w:t>Performance management system</w:t>
            </w:r>
          </w:p>
        </w:tc>
      </w:tr>
      <w:tr w:rsidR="00472292" w:rsidRPr="000F69B2" w14:paraId="46A40996" w14:textId="77777777" w:rsidTr="0041272D">
        <w:trPr>
          <w:trHeight w:val="232"/>
        </w:trPr>
        <w:tc>
          <w:tcPr>
            <w:tcW w:w="445" w:type="dxa"/>
            <w:gridSpan w:val="2"/>
            <w:shd w:val="clear" w:color="auto" w:fill="FFFFFF"/>
          </w:tcPr>
          <w:p w14:paraId="323E4623" w14:textId="77777777" w:rsidR="00472292" w:rsidRPr="000F69B2" w:rsidRDefault="00472292" w:rsidP="0041272D">
            <w:pPr>
              <w:spacing w:after="0" w:line="240" w:lineRule="auto"/>
              <w:rPr>
                <w:rFonts w:ascii="Arial" w:eastAsia="Times New Roman" w:hAnsi="Arial" w:cs="Arial"/>
                <w:sz w:val="20"/>
                <w:szCs w:val="20"/>
              </w:rPr>
            </w:pPr>
          </w:p>
        </w:tc>
        <w:tc>
          <w:tcPr>
            <w:tcW w:w="9120" w:type="dxa"/>
            <w:shd w:val="clear" w:color="auto" w:fill="FFFFFF"/>
          </w:tcPr>
          <w:p w14:paraId="1A158535" w14:textId="77777777" w:rsidR="00472292" w:rsidRPr="000F69B2" w:rsidRDefault="00472292" w:rsidP="0041272D">
            <w:pPr>
              <w:spacing w:after="0" w:line="240" w:lineRule="auto"/>
              <w:rPr>
                <w:rFonts w:ascii="Arial" w:eastAsia="Times New Roman" w:hAnsi="Arial" w:cs="Arial"/>
                <w:sz w:val="20"/>
                <w:szCs w:val="20"/>
              </w:rPr>
            </w:pPr>
            <w:r w:rsidRPr="000F69B2">
              <w:rPr>
                <w:rFonts w:ascii="Arial" w:eastAsia="Times New Roman" w:hAnsi="Arial" w:cs="Arial"/>
                <w:sz w:val="20"/>
                <w:szCs w:val="20"/>
              </w:rPr>
              <w:t>Health status gathered through community statistics, focus groups, etc.</w:t>
            </w:r>
          </w:p>
        </w:tc>
      </w:tr>
      <w:tr w:rsidR="00472292" w:rsidRPr="000F69B2" w14:paraId="067B25FD" w14:textId="77777777" w:rsidTr="0041272D">
        <w:trPr>
          <w:trHeight w:val="232"/>
        </w:trPr>
        <w:tc>
          <w:tcPr>
            <w:tcW w:w="445" w:type="dxa"/>
            <w:gridSpan w:val="2"/>
            <w:shd w:val="clear" w:color="auto" w:fill="FFFFFF"/>
          </w:tcPr>
          <w:p w14:paraId="1E109656" w14:textId="77777777" w:rsidR="00472292" w:rsidRPr="000F69B2" w:rsidRDefault="00472292" w:rsidP="0041272D">
            <w:pPr>
              <w:spacing w:after="0" w:line="240" w:lineRule="auto"/>
              <w:rPr>
                <w:rFonts w:ascii="Arial" w:eastAsia="Times New Roman" w:hAnsi="Arial" w:cs="Arial"/>
                <w:sz w:val="20"/>
                <w:szCs w:val="20"/>
              </w:rPr>
            </w:pPr>
          </w:p>
        </w:tc>
        <w:tc>
          <w:tcPr>
            <w:tcW w:w="9120" w:type="dxa"/>
            <w:shd w:val="clear" w:color="auto" w:fill="FFFFFF"/>
          </w:tcPr>
          <w:p w14:paraId="7D6428B8" w14:textId="77777777" w:rsidR="00472292" w:rsidRPr="000F69B2" w:rsidRDefault="00472292" w:rsidP="0041272D">
            <w:pPr>
              <w:spacing w:after="0" w:line="240" w:lineRule="auto"/>
              <w:rPr>
                <w:rFonts w:ascii="Arial" w:eastAsia="Times New Roman" w:hAnsi="Arial" w:cs="Arial"/>
                <w:sz w:val="20"/>
                <w:szCs w:val="20"/>
              </w:rPr>
            </w:pPr>
            <w:r w:rsidRPr="000F69B2">
              <w:rPr>
                <w:rFonts w:ascii="Arial" w:eastAsia="Times New Roman" w:hAnsi="Arial" w:cs="Arial"/>
                <w:sz w:val="20"/>
                <w:szCs w:val="20"/>
              </w:rPr>
              <w:t>Staff suggestion</w:t>
            </w:r>
          </w:p>
        </w:tc>
      </w:tr>
      <w:tr w:rsidR="00472292" w:rsidRPr="000F69B2" w14:paraId="4E664A54" w14:textId="77777777" w:rsidTr="0041272D">
        <w:trPr>
          <w:trHeight w:val="232"/>
        </w:trPr>
        <w:tc>
          <w:tcPr>
            <w:tcW w:w="445" w:type="dxa"/>
            <w:gridSpan w:val="2"/>
            <w:shd w:val="clear" w:color="auto" w:fill="FFFFFF"/>
          </w:tcPr>
          <w:p w14:paraId="3D6D1A3A" w14:textId="77777777" w:rsidR="00472292" w:rsidRPr="000F69B2" w:rsidRDefault="00472292" w:rsidP="0041272D">
            <w:pPr>
              <w:spacing w:after="0" w:line="240" w:lineRule="auto"/>
              <w:rPr>
                <w:rFonts w:ascii="Arial" w:eastAsia="Times New Roman" w:hAnsi="Arial" w:cs="Arial"/>
                <w:sz w:val="20"/>
                <w:szCs w:val="20"/>
              </w:rPr>
            </w:pPr>
          </w:p>
        </w:tc>
        <w:tc>
          <w:tcPr>
            <w:tcW w:w="9120" w:type="dxa"/>
            <w:shd w:val="clear" w:color="auto" w:fill="FFFFFF"/>
          </w:tcPr>
          <w:p w14:paraId="1D93E935" w14:textId="77777777" w:rsidR="00472292" w:rsidRPr="000F69B2" w:rsidRDefault="00472292" w:rsidP="0041272D">
            <w:pPr>
              <w:spacing w:after="0" w:line="240" w:lineRule="auto"/>
              <w:rPr>
                <w:rFonts w:ascii="Arial" w:eastAsia="Times New Roman" w:hAnsi="Arial" w:cs="Arial"/>
                <w:sz w:val="20"/>
                <w:szCs w:val="20"/>
              </w:rPr>
            </w:pPr>
            <w:r w:rsidRPr="000F69B2">
              <w:rPr>
                <w:rFonts w:ascii="Arial" w:eastAsia="Times New Roman" w:hAnsi="Arial" w:cs="Arial"/>
                <w:sz w:val="20"/>
                <w:szCs w:val="20"/>
              </w:rPr>
              <w:t>Other: please describe</w:t>
            </w:r>
          </w:p>
        </w:tc>
      </w:tr>
      <w:tr w:rsidR="00472292" w:rsidRPr="000F69B2" w14:paraId="6B4A45DF" w14:textId="77777777" w:rsidTr="0041272D">
        <w:tc>
          <w:tcPr>
            <w:tcW w:w="9565" w:type="dxa"/>
            <w:gridSpan w:val="3"/>
            <w:shd w:val="clear" w:color="auto" w:fill="DBE5F1"/>
          </w:tcPr>
          <w:p w14:paraId="453E5B92" w14:textId="57E1D88C" w:rsidR="00472292" w:rsidRPr="000F69B2" w:rsidRDefault="00472292" w:rsidP="0041272D">
            <w:pPr>
              <w:spacing w:after="0" w:line="240" w:lineRule="auto"/>
              <w:jc w:val="both"/>
              <w:rPr>
                <w:rFonts w:ascii="Arial" w:eastAsia="Times New Roman" w:hAnsi="Arial" w:cs="Arial"/>
                <w:b/>
                <w:sz w:val="20"/>
                <w:szCs w:val="20"/>
              </w:rPr>
            </w:pPr>
            <w:r>
              <w:rPr>
                <w:rFonts w:ascii="Arial" w:eastAsia="Times New Roman" w:hAnsi="Arial" w:cs="Arial"/>
                <w:b/>
                <w:sz w:val="20"/>
                <w:szCs w:val="20"/>
              </w:rPr>
              <w:t xml:space="preserve">3) </w:t>
            </w:r>
            <w:r w:rsidRPr="000F69B2">
              <w:rPr>
                <w:rFonts w:ascii="Arial" w:eastAsia="Times New Roman" w:hAnsi="Arial" w:cs="Arial"/>
                <w:b/>
                <w:sz w:val="20"/>
                <w:szCs w:val="20"/>
              </w:rPr>
              <w:t xml:space="preserve">What is the existing effort or gap for which improvement is needed? What was the aim statement, including the specific measurable targets set for the activity? </w:t>
            </w:r>
          </w:p>
          <w:p w14:paraId="044BCED4" w14:textId="3CC55802" w:rsidR="00472292" w:rsidRPr="000F69B2" w:rsidRDefault="00472292" w:rsidP="0041272D">
            <w:pPr>
              <w:spacing w:after="0" w:line="240" w:lineRule="auto"/>
              <w:jc w:val="both"/>
              <w:rPr>
                <w:rFonts w:ascii="Arial" w:eastAsia="Times New Roman" w:hAnsi="Arial" w:cs="Arial"/>
                <w:b/>
                <w:i/>
                <w:sz w:val="20"/>
                <w:szCs w:val="20"/>
              </w:rPr>
            </w:pPr>
            <w:r w:rsidRPr="000F69B2">
              <w:rPr>
                <w:rFonts w:ascii="Arial" w:eastAsia="Times New Roman" w:hAnsi="Arial" w:cs="Arial"/>
                <w:b/>
                <w:i/>
                <w:sz w:val="20"/>
                <w:szCs w:val="20"/>
              </w:rPr>
              <w:t xml:space="preserve">If you have a storyboard that addresses all the following questions, you can upload the storyboard rather than responding questions </w:t>
            </w:r>
            <w:r w:rsidR="00870E06">
              <w:rPr>
                <w:rFonts w:ascii="Arial" w:eastAsia="Times New Roman" w:hAnsi="Arial" w:cs="Arial"/>
                <w:b/>
                <w:i/>
                <w:sz w:val="20"/>
                <w:szCs w:val="20"/>
              </w:rPr>
              <w:t>3-6</w:t>
            </w:r>
            <w:r>
              <w:rPr>
                <w:rFonts w:ascii="Arial" w:eastAsia="Times New Roman" w:hAnsi="Arial" w:cs="Arial"/>
                <w:b/>
                <w:i/>
                <w:sz w:val="20"/>
                <w:szCs w:val="20"/>
              </w:rPr>
              <w:t xml:space="preserve"> </w:t>
            </w:r>
            <w:r w:rsidRPr="000F69B2">
              <w:rPr>
                <w:rFonts w:ascii="Arial" w:eastAsia="Times New Roman" w:hAnsi="Arial" w:cs="Arial"/>
                <w:b/>
                <w:i/>
                <w:sz w:val="20"/>
                <w:szCs w:val="20"/>
              </w:rPr>
              <w:t>in th</w:t>
            </w:r>
            <w:r>
              <w:rPr>
                <w:rFonts w:ascii="Arial" w:eastAsia="Times New Roman" w:hAnsi="Arial" w:cs="Arial"/>
                <w:b/>
                <w:i/>
                <w:sz w:val="20"/>
                <w:szCs w:val="20"/>
              </w:rPr>
              <w:t>is</w:t>
            </w:r>
            <w:r w:rsidRPr="000F69B2">
              <w:rPr>
                <w:rFonts w:ascii="Arial" w:eastAsia="Times New Roman" w:hAnsi="Arial" w:cs="Arial"/>
                <w:b/>
                <w:i/>
                <w:sz w:val="20"/>
                <w:szCs w:val="20"/>
              </w:rPr>
              <w:t xml:space="preserve"> section. </w:t>
            </w:r>
          </w:p>
        </w:tc>
      </w:tr>
      <w:tr w:rsidR="00472292" w:rsidRPr="000F69B2" w14:paraId="7058C02B" w14:textId="77777777" w:rsidTr="0041272D">
        <w:tc>
          <w:tcPr>
            <w:tcW w:w="9565" w:type="dxa"/>
            <w:gridSpan w:val="3"/>
            <w:shd w:val="clear" w:color="auto" w:fill="FFFFFF"/>
          </w:tcPr>
          <w:p w14:paraId="1B677852" w14:textId="77777777" w:rsidR="00472292" w:rsidRPr="000F69B2" w:rsidRDefault="00472292" w:rsidP="0041272D">
            <w:pPr>
              <w:spacing w:after="0" w:line="240" w:lineRule="auto"/>
              <w:ind w:left="720"/>
              <w:contextualSpacing/>
              <w:rPr>
                <w:rFonts w:ascii="Arial" w:eastAsia="Times New Roman" w:hAnsi="Arial" w:cs="Arial"/>
                <w:sz w:val="20"/>
                <w:szCs w:val="20"/>
              </w:rPr>
            </w:pPr>
          </w:p>
          <w:p w14:paraId="6B7FA273" w14:textId="77777777" w:rsidR="00472292" w:rsidRPr="000F69B2" w:rsidRDefault="00472292" w:rsidP="0041272D">
            <w:pPr>
              <w:spacing w:after="0" w:line="240" w:lineRule="auto"/>
              <w:ind w:left="720"/>
              <w:contextualSpacing/>
              <w:rPr>
                <w:rFonts w:ascii="Arial" w:eastAsia="Times New Roman" w:hAnsi="Arial" w:cs="Arial"/>
                <w:sz w:val="20"/>
                <w:szCs w:val="20"/>
              </w:rPr>
            </w:pPr>
          </w:p>
          <w:p w14:paraId="1A880C9E" w14:textId="77777777" w:rsidR="00472292" w:rsidRPr="000F69B2" w:rsidRDefault="00472292" w:rsidP="0041272D">
            <w:pPr>
              <w:spacing w:after="0" w:line="240" w:lineRule="auto"/>
              <w:ind w:left="720"/>
              <w:contextualSpacing/>
              <w:rPr>
                <w:rFonts w:ascii="Arial" w:eastAsia="Times New Roman" w:hAnsi="Arial" w:cs="Arial"/>
                <w:sz w:val="20"/>
                <w:szCs w:val="20"/>
              </w:rPr>
            </w:pPr>
          </w:p>
        </w:tc>
      </w:tr>
      <w:tr w:rsidR="00472292" w:rsidRPr="000F69B2" w14:paraId="4E2C6C16" w14:textId="77777777" w:rsidTr="0041272D">
        <w:tc>
          <w:tcPr>
            <w:tcW w:w="9565" w:type="dxa"/>
            <w:gridSpan w:val="3"/>
            <w:shd w:val="clear" w:color="auto" w:fill="DBE5F1"/>
          </w:tcPr>
          <w:p w14:paraId="17D1295C" w14:textId="0E3D64FB" w:rsidR="00472292" w:rsidRPr="000F69B2" w:rsidRDefault="00472292" w:rsidP="0041272D">
            <w:pPr>
              <w:spacing w:after="0" w:line="240" w:lineRule="auto"/>
              <w:rPr>
                <w:rFonts w:ascii="Arial" w:eastAsia="Times New Roman" w:hAnsi="Arial" w:cs="Arial"/>
                <w:b/>
                <w:sz w:val="20"/>
                <w:szCs w:val="20"/>
              </w:rPr>
            </w:pPr>
            <w:r>
              <w:rPr>
                <w:rFonts w:ascii="Arial" w:eastAsia="Times New Roman" w:hAnsi="Arial" w:cs="Arial"/>
                <w:b/>
                <w:sz w:val="20"/>
                <w:szCs w:val="20"/>
              </w:rPr>
              <w:t xml:space="preserve">4) </w:t>
            </w:r>
            <w:r w:rsidRPr="000F69B2">
              <w:rPr>
                <w:rFonts w:ascii="Arial" w:eastAsia="Times New Roman" w:hAnsi="Arial" w:cs="Arial"/>
                <w:b/>
                <w:sz w:val="20"/>
                <w:szCs w:val="20"/>
              </w:rPr>
              <w:t xml:space="preserve">What tools and implementation methods were used? Please describe what approach you used (e.g., PDCA, Lean), what tools you used (e.g., process mapping, fishbone diagram), how you determined root causes, and if you conducted a pilot. </w:t>
            </w:r>
          </w:p>
        </w:tc>
      </w:tr>
      <w:tr w:rsidR="00472292" w:rsidRPr="000F69B2" w14:paraId="3AFF0A36" w14:textId="77777777" w:rsidTr="0041272D">
        <w:tc>
          <w:tcPr>
            <w:tcW w:w="9565" w:type="dxa"/>
            <w:gridSpan w:val="3"/>
            <w:shd w:val="clear" w:color="auto" w:fill="FFFFFF"/>
          </w:tcPr>
          <w:p w14:paraId="193B74A4" w14:textId="77777777" w:rsidR="00472292" w:rsidRPr="000F69B2" w:rsidRDefault="00472292" w:rsidP="0041272D">
            <w:pPr>
              <w:spacing w:after="0" w:line="240" w:lineRule="auto"/>
              <w:rPr>
                <w:rFonts w:ascii="Arial" w:eastAsia="Times New Roman" w:hAnsi="Arial" w:cs="Arial"/>
                <w:sz w:val="20"/>
                <w:szCs w:val="20"/>
              </w:rPr>
            </w:pPr>
          </w:p>
          <w:p w14:paraId="18F67998" w14:textId="77777777" w:rsidR="00472292" w:rsidRPr="000F69B2" w:rsidRDefault="00472292" w:rsidP="0041272D">
            <w:pPr>
              <w:spacing w:after="0" w:line="240" w:lineRule="auto"/>
              <w:rPr>
                <w:rFonts w:ascii="Arial" w:eastAsia="Times New Roman" w:hAnsi="Arial" w:cs="Arial"/>
                <w:sz w:val="20"/>
                <w:szCs w:val="20"/>
              </w:rPr>
            </w:pPr>
          </w:p>
          <w:p w14:paraId="42A370AB" w14:textId="77777777" w:rsidR="00472292" w:rsidRPr="000F69B2" w:rsidRDefault="00472292" w:rsidP="0041272D">
            <w:pPr>
              <w:spacing w:after="0" w:line="240" w:lineRule="auto"/>
              <w:rPr>
                <w:rFonts w:ascii="Arial" w:eastAsia="Times New Roman" w:hAnsi="Arial" w:cs="Arial"/>
                <w:sz w:val="20"/>
                <w:szCs w:val="20"/>
              </w:rPr>
            </w:pPr>
          </w:p>
          <w:p w14:paraId="13262FA8" w14:textId="77777777" w:rsidR="00472292" w:rsidRPr="000F69B2" w:rsidRDefault="00472292" w:rsidP="0041272D">
            <w:pPr>
              <w:spacing w:after="0" w:line="240" w:lineRule="auto"/>
              <w:rPr>
                <w:rFonts w:ascii="Arial" w:eastAsia="Times New Roman" w:hAnsi="Arial" w:cs="Arial"/>
                <w:sz w:val="20"/>
                <w:szCs w:val="20"/>
              </w:rPr>
            </w:pPr>
          </w:p>
        </w:tc>
      </w:tr>
      <w:tr w:rsidR="00472292" w:rsidRPr="000F69B2" w14:paraId="1F1E0CD1" w14:textId="77777777" w:rsidTr="0041272D">
        <w:tc>
          <w:tcPr>
            <w:tcW w:w="9565" w:type="dxa"/>
            <w:gridSpan w:val="3"/>
            <w:shd w:val="clear" w:color="auto" w:fill="DBE5F1"/>
          </w:tcPr>
          <w:p w14:paraId="65378CB6" w14:textId="645796CC" w:rsidR="00472292" w:rsidRPr="000F69B2" w:rsidRDefault="00472292" w:rsidP="0041272D">
            <w:pPr>
              <w:spacing w:after="0" w:line="240" w:lineRule="auto"/>
              <w:rPr>
                <w:rFonts w:ascii="Arial" w:eastAsia="Times New Roman" w:hAnsi="Arial" w:cs="Arial"/>
                <w:b/>
                <w:sz w:val="20"/>
                <w:szCs w:val="20"/>
              </w:rPr>
            </w:pPr>
            <w:r>
              <w:rPr>
                <w:rFonts w:ascii="Arial" w:eastAsia="Times New Roman" w:hAnsi="Arial" w:cs="Arial"/>
                <w:b/>
                <w:sz w:val="20"/>
                <w:szCs w:val="20"/>
              </w:rPr>
              <w:t xml:space="preserve">5) </w:t>
            </w:r>
            <w:r w:rsidRPr="000F69B2">
              <w:rPr>
                <w:rFonts w:ascii="Arial" w:eastAsia="Times New Roman" w:hAnsi="Arial" w:cs="Arial"/>
                <w:b/>
                <w:sz w:val="20"/>
                <w:szCs w:val="20"/>
              </w:rPr>
              <w:t xml:space="preserve">What are the outcomes of the QI project, including progress towards the measurable targets that were set? Please provide specific data. </w:t>
            </w:r>
          </w:p>
        </w:tc>
      </w:tr>
      <w:tr w:rsidR="00472292" w:rsidRPr="000F69B2" w14:paraId="5CABDEBD" w14:textId="77777777" w:rsidTr="0041272D">
        <w:tc>
          <w:tcPr>
            <w:tcW w:w="9565" w:type="dxa"/>
            <w:gridSpan w:val="3"/>
            <w:shd w:val="clear" w:color="auto" w:fill="FFFFFF"/>
          </w:tcPr>
          <w:p w14:paraId="5EDE7A93" w14:textId="77777777" w:rsidR="00472292" w:rsidRPr="000F69B2" w:rsidRDefault="00472292" w:rsidP="0041272D">
            <w:pPr>
              <w:spacing w:after="0" w:line="240" w:lineRule="auto"/>
              <w:rPr>
                <w:rFonts w:ascii="Arial" w:eastAsia="Times New Roman" w:hAnsi="Arial" w:cs="Arial"/>
                <w:sz w:val="20"/>
                <w:szCs w:val="20"/>
              </w:rPr>
            </w:pPr>
          </w:p>
          <w:p w14:paraId="181152A4" w14:textId="77777777" w:rsidR="00472292" w:rsidRPr="000F69B2" w:rsidRDefault="00472292" w:rsidP="0041272D">
            <w:pPr>
              <w:spacing w:after="0" w:line="240" w:lineRule="auto"/>
              <w:rPr>
                <w:rFonts w:ascii="Arial" w:eastAsia="Times New Roman" w:hAnsi="Arial" w:cs="Arial"/>
                <w:sz w:val="20"/>
                <w:szCs w:val="20"/>
              </w:rPr>
            </w:pPr>
          </w:p>
          <w:p w14:paraId="6B9C0D01" w14:textId="77777777" w:rsidR="00472292" w:rsidRPr="000F69B2" w:rsidRDefault="00472292" w:rsidP="0041272D">
            <w:pPr>
              <w:spacing w:after="0" w:line="240" w:lineRule="auto"/>
              <w:rPr>
                <w:rFonts w:ascii="Arial" w:eastAsia="Times New Roman" w:hAnsi="Arial" w:cs="Arial"/>
                <w:sz w:val="20"/>
                <w:szCs w:val="20"/>
              </w:rPr>
            </w:pPr>
          </w:p>
        </w:tc>
      </w:tr>
      <w:tr w:rsidR="00472292" w:rsidRPr="000F69B2" w14:paraId="61FD95EC" w14:textId="77777777" w:rsidTr="0041272D">
        <w:tc>
          <w:tcPr>
            <w:tcW w:w="9565" w:type="dxa"/>
            <w:gridSpan w:val="3"/>
            <w:shd w:val="clear" w:color="auto" w:fill="DBE5F1"/>
          </w:tcPr>
          <w:p w14:paraId="488CF0C5" w14:textId="0F40F0FF" w:rsidR="00472292" w:rsidRPr="000F69B2" w:rsidRDefault="00472292" w:rsidP="0041272D">
            <w:pPr>
              <w:spacing w:after="0" w:line="240" w:lineRule="auto"/>
              <w:rPr>
                <w:rFonts w:ascii="Arial" w:eastAsia="Times New Roman" w:hAnsi="Arial" w:cs="Arial"/>
                <w:b/>
                <w:sz w:val="20"/>
                <w:szCs w:val="20"/>
              </w:rPr>
            </w:pPr>
            <w:r>
              <w:rPr>
                <w:rFonts w:ascii="Arial" w:eastAsia="Times New Roman" w:hAnsi="Arial" w:cs="Arial"/>
                <w:b/>
                <w:sz w:val="20"/>
                <w:szCs w:val="20"/>
              </w:rPr>
              <w:t xml:space="preserve">6) </w:t>
            </w:r>
            <w:r w:rsidRPr="000F69B2">
              <w:rPr>
                <w:rFonts w:ascii="Arial" w:eastAsia="Times New Roman" w:hAnsi="Arial" w:cs="Arial"/>
                <w:b/>
                <w:sz w:val="20"/>
                <w:szCs w:val="20"/>
              </w:rPr>
              <w:t xml:space="preserve">To which PHAB Reaccreditation measure(s), if any, does this QI project apply? </w:t>
            </w:r>
          </w:p>
        </w:tc>
      </w:tr>
      <w:tr w:rsidR="00472292" w:rsidRPr="000F69B2" w14:paraId="794FEA04" w14:textId="77777777" w:rsidTr="0041272D">
        <w:tc>
          <w:tcPr>
            <w:tcW w:w="9565" w:type="dxa"/>
            <w:gridSpan w:val="3"/>
            <w:shd w:val="clear" w:color="auto" w:fill="FFFFFF"/>
          </w:tcPr>
          <w:p w14:paraId="586D6F33" w14:textId="77777777" w:rsidR="00472292" w:rsidRPr="000F69B2" w:rsidRDefault="00472292" w:rsidP="0041272D">
            <w:pPr>
              <w:spacing w:after="0" w:line="240" w:lineRule="auto"/>
              <w:rPr>
                <w:rFonts w:ascii="Arial" w:eastAsia="Times New Roman" w:hAnsi="Arial" w:cs="Arial"/>
                <w:sz w:val="20"/>
                <w:szCs w:val="20"/>
              </w:rPr>
            </w:pPr>
          </w:p>
        </w:tc>
      </w:tr>
      <w:tr w:rsidR="004439A5" w:rsidRPr="00AE4F83" w14:paraId="31764F19" w14:textId="77777777" w:rsidTr="00FA56D2">
        <w:tc>
          <w:tcPr>
            <w:tcW w:w="9565" w:type="dxa"/>
            <w:gridSpan w:val="3"/>
            <w:shd w:val="clear" w:color="auto" w:fill="DBE5F1"/>
          </w:tcPr>
          <w:p w14:paraId="54C8ABDE" w14:textId="4403028A" w:rsidR="00472292" w:rsidRPr="00AE4F83" w:rsidRDefault="00472292" w:rsidP="00FA56D2">
            <w:pPr>
              <w:spacing w:after="0" w:line="240" w:lineRule="auto"/>
              <w:rPr>
                <w:rFonts w:ascii="Arial" w:eastAsia="Times New Roman" w:hAnsi="Arial" w:cs="Arial"/>
                <w:b/>
                <w:sz w:val="20"/>
                <w:szCs w:val="20"/>
              </w:rPr>
            </w:pPr>
            <w:r>
              <w:rPr>
                <w:rFonts w:ascii="Arial" w:eastAsia="Times New Roman" w:hAnsi="Arial" w:cs="Arial"/>
                <w:b/>
                <w:sz w:val="20"/>
                <w:szCs w:val="20"/>
              </w:rPr>
              <w:t>7</w:t>
            </w:r>
            <w:r w:rsidR="008B5B65">
              <w:rPr>
                <w:rFonts w:ascii="Arial" w:eastAsia="Times New Roman" w:hAnsi="Arial" w:cs="Arial"/>
                <w:b/>
                <w:sz w:val="20"/>
                <w:szCs w:val="20"/>
              </w:rPr>
              <w:t>)</w:t>
            </w:r>
            <w:r w:rsidR="004439A5" w:rsidRPr="00AE4F83">
              <w:rPr>
                <w:rFonts w:ascii="Arial" w:eastAsia="Times New Roman" w:hAnsi="Arial" w:cs="Arial"/>
                <w:b/>
                <w:sz w:val="20"/>
                <w:szCs w:val="20"/>
              </w:rPr>
              <w:t xml:space="preserve"> </w:t>
            </w:r>
            <w:r>
              <w:rPr>
                <w:rFonts w:ascii="Arial" w:eastAsia="Times New Roman" w:hAnsi="Arial" w:cs="Arial"/>
                <w:b/>
                <w:sz w:val="20"/>
                <w:szCs w:val="20"/>
              </w:rPr>
              <w:t xml:space="preserve">Please indicate if the health department has developed tools or resources related to any of these topics. If the health department would </w:t>
            </w:r>
            <w:r w:rsidR="00F70BC2">
              <w:rPr>
                <w:rFonts w:ascii="Arial" w:eastAsia="Times New Roman" w:hAnsi="Arial" w:cs="Arial"/>
                <w:b/>
                <w:sz w:val="20"/>
                <w:szCs w:val="20"/>
              </w:rPr>
              <w:t>like for PHAB to see the tool or resource and potentially share it with other accredited health departments, please upload it with your Annual Report</w:t>
            </w:r>
            <w:r>
              <w:rPr>
                <w:rFonts w:ascii="Arial" w:eastAsia="Times New Roman" w:hAnsi="Arial" w:cs="Arial"/>
                <w:b/>
                <w:sz w:val="20"/>
                <w:szCs w:val="20"/>
              </w:rPr>
              <w:t>.</w:t>
            </w:r>
            <w:r w:rsidR="008B5B65">
              <w:rPr>
                <w:rFonts w:ascii="Arial" w:eastAsia="Times New Roman" w:hAnsi="Arial" w:cs="Arial"/>
                <w:b/>
                <w:sz w:val="20"/>
                <w:szCs w:val="20"/>
              </w:rPr>
              <w:t xml:space="preserve"> (Optional)</w:t>
            </w:r>
          </w:p>
        </w:tc>
      </w:tr>
      <w:tr w:rsidR="004439A5" w:rsidRPr="00AE4F83" w14:paraId="7D0BB31F" w14:textId="77777777" w:rsidTr="00FA56D2">
        <w:trPr>
          <w:trHeight w:val="285"/>
        </w:trPr>
        <w:tc>
          <w:tcPr>
            <w:tcW w:w="355" w:type="dxa"/>
            <w:shd w:val="clear" w:color="auto" w:fill="FFFFFF"/>
          </w:tcPr>
          <w:p w14:paraId="22C54EB2" w14:textId="77777777" w:rsidR="004439A5" w:rsidRPr="00AE4F83" w:rsidRDefault="004439A5" w:rsidP="00FA56D2">
            <w:pPr>
              <w:spacing w:after="0" w:line="240" w:lineRule="auto"/>
              <w:ind w:left="-30"/>
              <w:rPr>
                <w:rFonts w:ascii="Arial" w:eastAsia="Times New Roman" w:hAnsi="Arial" w:cs="Arial"/>
                <w:sz w:val="20"/>
                <w:szCs w:val="20"/>
              </w:rPr>
            </w:pPr>
          </w:p>
        </w:tc>
        <w:tc>
          <w:tcPr>
            <w:tcW w:w="9210" w:type="dxa"/>
            <w:gridSpan w:val="2"/>
            <w:shd w:val="clear" w:color="auto" w:fill="FFFFFF"/>
          </w:tcPr>
          <w:p w14:paraId="0668C9A0" w14:textId="77777777" w:rsidR="004439A5" w:rsidRPr="00AE4F83" w:rsidRDefault="004439A5" w:rsidP="00FA56D2">
            <w:pPr>
              <w:spacing w:after="0" w:line="240" w:lineRule="auto"/>
              <w:ind w:left="-30"/>
              <w:rPr>
                <w:rFonts w:ascii="Arial" w:eastAsia="Times New Roman" w:hAnsi="Arial" w:cs="Arial"/>
                <w:sz w:val="20"/>
                <w:szCs w:val="20"/>
              </w:rPr>
            </w:pPr>
            <w:r w:rsidRPr="00AE4F83">
              <w:rPr>
                <w:rFonts w:ascii="Arial" w:eastAsia="Times New Roman" w:hAnsi="Arial" w:cs="Arial"/>
                <w:sz w:val="20"/>
                <w:szCs w:val="20"/>
              </w:rPr>
              <w:t xml:space="preserve">Gaining buy-in for QI </w:t>
            </w:r>
          </w:p>
        </w:tc>
      </w:tr>
      <w:tr w:rsidR="004439A5" w:rsidRPr="00AE4F83" w14:paraId="6EF719E5" w14:textId="77777777" w:rsidTr="00FA56D2">
        <w:trPr>
          <w:trHeight w:val="275"/>
        </w:trPr>
        <w:tc>
          <w:tcPr>
            <w:tcW w:w="355" w:type="dxa"/>
            <w:shd w:val="clear" w:color="auto" w:fill="FFFFFF"/>
          </w:tcPr>
          <w:p w14:paraId="44E3AEB6" w14:textId="77777777" w:rsidR="004439A5" w:rsidRPr="00AE4F83" w:rsidRDefault="004439A5" w:rsidP="00FA56D2">
            <w:pPr>
              <w:spacing w:after="0" w:line="240" w:lineRule="auto"/>
              <w:ind w:left="-30"/>
              <w:rPr>
                <w:rFonts w:ascii="Arial" w:eastAsia="Times New Roman" w:hAnsi="Arial" w:cs="Arial"/>
                <w:sz w:val="20"/>
                <w:szCs w:val="20"/>
              </w:rPr>
            </w:pPr>
          </w:p>
        </w:tc>
        <w:tc>
          <w:tcPr>
            <w:tcW w:w="9210" w:type="dxa"/>
            <w:gridSpan w:val="2"/>
            <w:shd w:val="clear" w:color="auto" w:fill="FFFFFF"/>
          </w:tcPr>
          <w:p w14:paraId="6DB25F18" w14:textId="77777777" w:rsidR="004439A5" w:rsidRPr="00AE4F83" w:rsidRDefault="004439A5" w:rsidP="00FA56D2">
            <w:pPr>
              <w:spacing w:after="0" w:line="240" w:lineRule="auto"/>
              <w:ind w:left="-30"/>
              <w:rPr>
                <w:rFonts w:ascii="Arial" w:eastAsia="Times New Roman" w:hAnsi="Arial" w:cs="Arial"/>
                <w:sz w:val="20"/>
                <w:szCs w:val="20"/>
              </w:rPr>
            </w:pPr>
            <w:r w:rsidRPr="00AE4F83">
              <w:rPr>
                <w:rFonts w:ascii="Arial" w:eastAsia="Times New Roman" w:hAnsi="Arial" w:cs="Arial"/>
                <w:sz w:val="20"/>
                <w:szCs w:val="20"/>
              </w:rPr>
              <w:t>Finding and/or providing training on PM/QI</w:t>
            </w:r>
          </w:p>
        </w:tc>
      </w:tr>
      <w:tr w:rsidR="004439A5" w:rsidRPr="00AE4F83" w14:paraId="494B919B" w14:textId="77777777" w:rsidTr="00FA56D2">
        <w:trPr>
          <w:trHeight w:val="275"/>
        </w:trPr>
        <w:tc>
          <w:tcPr>
            <w:tcW w:w="355" w:type="dxa"/>
            <w:shd w:val="clear" w:color="auto" w:fill="FFFFFF"/>
          </w:tcPr>
          <w:p w14:paraId="18A961E7" w14:textId="77777777" w:rsidR="004439A5" w:rsidRPr="00AE4F83" w:rsidRDefault="004439A5" w:rsidP="00FA56D2">
            <w:pPr>
              <w:spacing w:after="0" w:line="240" w:lineRule="auto"/>
              <w:ind w:left="-30"/>
              <w:rPr>
                <w:rFonts w:ascii="Arial" w:eastAsia="Times New Roman" w:hAnsi="Arial" w:cs="Arial"/>
                <w:sz w:val="20"/>
                <w:szCs w:val="20"/>
              </w:rPr>
            </w:pPr>
          </w:p>
        </w:tc>
        <w:tc>
          <w:tcPr>
            <w:tcW w:w="9210" w:type="dxa"/>
            <w:gridSpan w:val="2"/>
            <w:shd w:val="clear" w:color="auto" w:fill="FFFFFF"/>
          </w:tcPr>
          <w:p w14:paraId="351D8A33" w14:textId="77777777" w:rsidR="004439A5" w:rsidRPr="00AE4F83" w:rsidRDefault="004439A5" w:rsidP="00FA56D2">
            <w:pPr>
              <w:spacing w:after="0" w:line="240" w:lineRule="auto"/>
              <w:ind w:left="-27"/>
              <w:rPr>
                <w:rFonts w:ascii="Arial" w:eastAsia="Times New Roman" w:hAnsi="Arial" w:cs="Arial"/>
                <w:sz w:val="20"/>
                <w:szCs w:val="20"/>
              </w:rPr>
            </w:pPr>
            <w:r w:rsidRPr="00AE4F83">
              <w:rPr>
                <w:rFonts w:ascii="Arial" w:eastAsia="Times New Roman" w:hAnsi="Arial" w:cs="Arial"/>
                <w:sz w:val="20"/>
                <w:szCs w:val="20"/>
              </w:rPr>
              <w:t>Sharing PM/QI information with staff and governing entity</w:t>
            </w:r>
          </w:p>
        </w:tc>
      </w:tr>
      <w:tr w:rsidR="004439A5" w:rsidRPr="00AE4F83" w14:paraId="65B1157D" w14:textId="77777777" w:rsidTr="00FA56D2">
        <w:trPr>
          <w:trHeight w:val="275"/>
        </w:trPr>
        <w:tc>
          <w:tcPr>
            <w:tcW w:w="355" w:type="dxa"/>
            <w:shd w:val="clear" w:color="auto" w:fill="FFFFFF"/>
          </w:tcPr>
          <w:p w14:paraId="731DC14B" w14:textId="77777777" w:rsidR="004439A5" w:rsidRPr="00AE4F83" w:rsidRDefault="004439A5" w:rsidP="00FA56D2">
            <w:pPr>
              <w:spacing w:after="0" w:line="240" w:lineRule="auto"/>
              <w:ind w:left="-30"/>
              <w:rPr>
                <w:rFonts w:ascii="Arial" w:eastAsia="Times New Roman" w:hAnsi="Arial" w:cs="Arial"/>
                <w:sz w:val="20"/>
                <w:szCs w:val="20"/>
              </w:rPr>
            </w:pPr>
          </w:p>
        </w:tc>
        <w:tc>
          <w:tcPr>
            <w:tcW w:w="9210" w:type="dxa"/>
            <w:gridSpan w:val="2"/>
            <w:shd w:val="clear" w:color="auto" w:fill="FFFFFF"/>
          </w:tcPr>
          <w:p w14:paraId="578D6037" w14:textId="77777777" w:rsidR="004439A5" w:rsidRPr="00AE4F83" w:rsidRDefault="004439A5" w:rsidP="00FA56D2">
            <w:pPr>
              <w:spacing w:after="0" w:line="240" w:lineRule="auto"/>
              <w:ind w:left="-30"/>
              <w:rPr>
                <w:rFonts w:ascii="Arial" w:eastAsia="Times New Roman" w:hAnsi="Arial" w:cs="Arial"/>
                <w:sz w:val="20"/>
                <w:szCs w:val="20"/>
              </w:rPr>
            </w:pPr>
            <w:r w:rsidRPr="00AE4F83">
              <w:rPr>
                <w:rFonts w:ascii="Arial" w:eastAsia="Times New Roman" w:hAnsi="Arial" w:cs="Arial"/>
                <w:sz w:val="20"/>
                <w:szCs w:val="20"/>
              </w:rPr>
              <w:t>Developing or revising QI plan</w:t>
            </w:r>
          </w:p>
        </w:tc>
      </w:tr>
      <w:tr w:rsidR="004439A5" w:rsidRPr="00AE4F83" w14:paraId="486032FF" w14:textId="77777777" w:rsidTr="00FA56D2">
        <w:trPr>
          <w:trHeight w:val="275"/>
        </w:trPr>
        <w:tc>
          <w:tcPr>
            <w:tcW w:w="355" w:type="dxa"/>
            <w:shd w:val="clear" w:color="auto" w:fill="FFFFFF"/>
          </w:tcPr>
          <w:p w14:paraId="559251BF" w14:textId="77777777" w:rsidR="004439A5" w:rsidRPr="00AE4F83" w:rsidRDefault="004439A5" w:rsidP="00FA56D2">
            <w:pPr>
              <w:spacing w:after="0" w:line="240" w:lineRule="auto"/>
              <w:ind w:left="-30"/>
              <w:rPr>
                <w:rFonts w:ascii="Arial" w:eastAsia="Times New Roman" w:hAnsi="Arial" w:cs="Arial"/>
                <w:sz w:val="20"/>
                <w:szCs w:val="20"/>
              </w:rPr>
            </w:pPr>
          </w:p>
        </w:tc>
        <w:tc>
          <w:tcPr>
            <w:tcW w:w="9210" w:type="dxa"/>
            <w:gridSpan w:val="2"/>
            <w:shd w:val="clear" w:color="auto" w:fill="FFFFFF"/>
          </w:tcPr>
          <w:p w14:paraId="6956F775" w14:textId="77777777" w:rsidR="004439A5" w:rsidRPr="00AE4F83" w:rsidRDefault="004439A5" w:rsidP="00FA56D2">
            <w:pPr>
              <w:spacing w:after="0" w:line="240" w:lineRule="auto"/>
              <w:ind w:left="-30"/>
              <w:rPr>
                <w:rFonts w:ascii="Arial" w:eastAsia="Times New Roman" w:hAnsi="Arial" w:cs="Arial"/>
                <w:sz w:val="20"/>
                <w:szCs w:val="20"/>
              </w:rPr>
            </w:pPr>
            <w:r w:rsidRPr="00AE4F83">
              <w:rPr>
                <w:rFonts w:ascii="Arial" w:eastAsia="Times New Roman" w:hAnsi="Arial" w:cs="Arial"/>
                <w:sz w:val="20"/>
                <w:szCs w:val="20"/>
              </w:rPr>
              <w:t>Assessing QI culture</w:t>
            </w:r>
          </w:p>
        </w:tc>
      </w:tr>
      <w:tr w:rsidR="004439A5" w:rsidRPr="00AE4F83" w14:paraId="5FA918EB" w14:textId="77777777" w:rsidTr="00FA56D2">
        <w:trPr>
          <w:trHeight w:val="275"/>
        </w:trPr>
        <w:tc>
          <w:tcPr>
            <w:tcW w:w="355" w:type="dxa"/>
            <w:shd w:val="clear" w:color="auto" w:fill="FFFFFF"/>
          </w:tcPr>
          <w:p w14:paraId="2D914544" w14:textId="77777777" w:rsidR="004439A5" w:rsidRPr="00AE4F83" w:rsidRDefault="004439A5" w:rsidP="00FA56D2">
            <w:pPr>
              <w:spacing w:after="0" w:line="240" w:lineRule="auto"/>
              <w:ind w:left="-30"/>
              <w:rPr>
                <w:rFonts w:ascii="Arial" w:eastAsia="Times New Roman" w:hAnsi="Arial" w:cs="Arial"/>
                <w:sz w:val="20"/>
                <w:szCs w:val="20"/>
              </w:rPr>
            </w:pPr>
          </w:p>
        </w:tc>
        <w:tc>
          <w:tcPr>
            <w:tcW w:w="9210" w:type="dxa"/>
            <w:gridSpan w:val="2"/>
            <w:shd w:val="clear" w:color="auto" w:fill="FFFFFF"/>
          </w:tcPr>
          <w:p w14:paraId="391B195F" w14:textId="77777777" w:rsidR="004439A5" w:rsidRPr="00AE4F83" w:rsidRDefault="004439A5" w:rsidP="00FA56D2">
            <w:pPr>
              <w:spacing w:after="0" w:line="240" w:lineRule="auto"/>
              <w:ind w:left="-30"/>
              <w:rPr>
                <w:rFonts w:ascii="Arial" w:eastAsia="Times New Roman" w:hAnsi="Arial" w:cs="Arial"/>
                <w:sz w:val="20"/>
                <w:szCs w:val="20"/>
              </w:rPr>
            </w:pPr>
            <w:r w:rsidRPr="00AE4F83">
              <w:rPr>
                <w:rFonts w:ascii="Arial" w:eastAsia="Times New Roman" w:hAnsi="Arial" w:cs="Arial"/>
                <w:sz w:val="20"/>
                <w:szCs w:val="20"/>
              </w:rPr>
              <w:t>Diffusing QI throughout health department</w:t>
            </w:r>
          </w:p>
        </w:tc>
      </w:tr>
      <w:tr w:rsidR="004439A5" w:rsidRPr="00AE4F83" w14:paraId="2632528E" w14:textId="77777777" w:rsidTr="00FA56D2">
        <w:trPr>
          <w:trHeight w:val="275"/>
        </w:trPr>
        <w:tc>
          <w:tcPr>
            <w:tcW w:w="355" w:type="dxa"/>
            <w:shd w:val="clear" w:color="auto" w:fill="FFFFFF"/>
          </w:tcPr>
          <w:p w14:paraId="752DCD2E" w14:textId="77777777" w:rsidR="004439A5" w:rsidRPr="00AE4F83" w:rsidRDefault="004439A5" w:rsidP="00FA56D2">
            <w:pPr>
              <w:spacing w:after="0" w:line="240" w:lineRule="auto"/>
              <w:ind w:left="-30"/>
              <w:rPr>
                <w:rFonts w:ascii="Arial" w:eastAsia="Times New Roman" w:hAnsi="Arial" w:cs="Arial"/>
                <w:sz w:val="20"/>
                <w:szCs w:val="20"/>
              </w:rPr>
            </w:pPr>
          </w:p>
        </w:tc>
        <w:tc>
          <w:tcPr>
            <w:tcW w:w="9210" w:type="dxa"/>
            <w:gridSpan w:val="2"/>
            <w:shd w:val="clear" w:color="auto" w:fill="FFFFFF"/>
          </w:tcPr>
          <w:p w14:paraId="7925476E" w14:textId="77777777" w:rsidR="004439A5" w:rsidRPr="00AE4F83" w:rsidRDefault="004439A5" w:rsidP="00FA56D2">
            <w:pPr>
              <w:spacing w:after="0" w:line="240" w:lineRule="auto"/>
              <w:ind w:left="-30"/>
              <w:rPr>
                <w:rFonts w:ascii="Arial" w:eastAsia="Times New Roman" w:hAnsi="Arial" w:cs="Arial"/>
                <w:sz w:val="20"/>
                <w:szCs w:val="20"/>
              </w:rPr>
            </w:pPr>
            <w:r w:rsidRPr="00AE4F83">
              <w:rPr>
                <w:rFonts w:ascii="Arial" w:eastAsia="Times New Roman" w:hAnsi="Arial" w:cs="Arial"/>
                <w:sz w:val="20"/>
                <w:szCs w:val="20"/>
              </w:rPr>
              <w:t>Determining when to implement a QI project</w:t>
            </w:r>
          </w:p>
        </w:tc>
      </w:tr>
      <w:tr w:rsidR="004439A5" w:rsidRPr="00AE4F83" w14:paraId="5FF57848" w14:textId="77777777" w:rsidTr="00FA56D2">
        <w:trPr>
          <w:trHeight w:val="275"/>
        </w:trPr>
        <w:tc>
          <w:tcPr>
            <w:tcW w:w="355" w:type="dxa"/>
            <w:shd w:val="clear" w:color="auto" w:fill="FFFFFF"/>
          </w:tcPr>
          <w:p w14:paraId="7395D458" w14:textId="77777777" w:rsidR="004439A5" w:rsidRPr="00AE4F83" w:rsidRDefault="004439A5" w:rsidP="00FA56D2">
            <w:pPr>
              <w:spacing w:after="0" w:line="240" w:lineRule="auto"/>
              <w:ind w:left="-30"/>
              <w:rPr>
                <w:rFonts w:ascii="Arial" w:eastAsia="Times New Roman" w:hAnsi="Arial" w:cs="Arial"/>
                <w:sz w:val="20"/>
                <w:szCs w:val="20"/>
              </w:rPr>
            </w:pPr>
          </w:p>
        </w:tc>
        <w:tc>
          <w:tcPr>
            <w:tcW w:w="9210" w:type="dxa"/>
            <w:gridSpan w:val="2"/>
            <w:shd w:val="clear" w:color="auto" w:fill="FFFFFF"/>
          </w:tcPr>
          <w:p w14:paraId="56002E1A" w14:textId="77777777" w:rsidR="004439A5" w:rsidRPr="00AE4F83" w:rsidRDefault="004439A5" w:rsidP="00FA56D2">
            <w:pPr>
              <w:spacing w:after="0" w:line="240" w:lineRule="auto"/>
              <w:ind w:left="-30"/>
              <w:rPr>
                <w:rFonts w:ascii="Arial" w:eastAsia="Times New Roman" w:hAnsi="Arial" w:cs="Arial"/>
                <w:sz w:val="20"/>
                <w:szCs w:val="20"/>
              </w:rPr>
            </w:pPr>
            <w:r w:rsidRPr="00AE4F83">
              <w:rPr>
                <w:rFonts w:ascii="Arial" w:eastAsia="Times New Roman" w:hAnsi="Arial" w:cs="Arial"/>
                <w:sz w:val="20"/>
                <w:szCs w:val="20"/>
              </w:rPr>
              <w:t>Implementing QI projects</w:t>
            </w:r>
          </w:p>
        </w:tc>
      </w:tr>
      <w:tr w:rsidR="004439A5" w:rsidRPr="00AE4F83" w14:paraId="14B11624" w14:textId="77777777" w:rsidTr="00FA56D2">
        <w:trPr>
          <w:trHeight w:val="275"/>
        </w:trPr>
        <w:tc>
          <w:tcPr>
            <w:tcW w:w="355" w:type="dxa"/>
            <w:shd w:val="clear" w:color="auto" w:fill="FFFFFF"/>
          </w:tcPr>
          <w:p w14:paraId="67143E04" w14:textId="77777777" w:rsidR="004439A5" w:rsidRPr="00AE4F83" w:rsidRDefault="004439A5" w:rsidP="00FA56D2">
            <w:pPr>
              <w:spacing w:after="0" w:line="240" w:lineRule="auto"/>
              <w:ind w:left="-30"/>
              <w:rPr>
                <w:rFonts w:ascii="Arial" w:eastAsia="Times New Roman" w:hAnsi="Arial" w:cs="Arial"/>
                <w:sz w:val="20"/>
                <w:szCs w:val="20"/>
              </w:rPr>
            </w:pPr>
          </w:p>
        </w:tc>
        <w:tc>
          <w:tcPr>
            <w:tcW w:w="9210" w:type="dxa"/>
            <w:gridSpan w:val="2"/>
            <w:shd w:val="clear" w:color="auto" w:fill="FFFFFF"/>
          </w:tcPr>
          <w:p w14:paraId="0E9C13D2" w14:textId="77777777" w:rsidR="004439A5" w:rsidRPr="00AE4F83" w:rsidRDefault="004439A5" w:rsidP="00FA56D2">
            <w:pPr>
              <w:spacing w:after="0" w:line="240" w:lineRule="auto"/>
              <w:ind w:left="-30"/>
              <w:rPr>
                <w:rFonts w:ascii="Arial" w:eastAsia="Times New Roman" w:hAnsi="Arial" w:cs="Arial"/>
                <w:sz w:val="20"/>
                <w:szCs w:val="20"/>
              </w:rPr>
            </w:pPr>
            <w:r w:rsidRPr="00AE4F83">
              <w:rPr>
                <w:rFonts w:ascii="Arial" w:eastAsia="Times New Roman" w:hAnsi="Arial" w:cs="Arial"/>
                <w:sz w:val="20"/>
                <w:szCs w:val="20"/>
              </w:rPr>
              <w:t>Selecting performance measures</w:t>
            </w:r>
          </w:p>
        </w:tc>
      </w:tr>
      <w:tr w:rsidR="004439A5" w:rsidRPr="00AE4F83" w14:paraId="5041D28D" w14:textId="77777777" w:rsidTr="00FA56D2">
        <w:trPr>
          <w:trHeight w:val="275"/>
        </w:trPr>
        <w:tc>
          <w:tcPr>
            <w:tcW w:w="355" w:type="dxa"/>
            <w:shd w:val="clear" w:color="auto" w:fill="FFFFFF"/>
          </w:tcPr>
          <w:p w14:paraId="68AB150E" w14:textId="77777777" w:rsidR="004439A5" w:rsidRPr="00AE4F83" w:rsidRDefault="004439A5" w:rsidP="00FA56D2">
            <w:pPr>
              <w:spacing w:after="0" w:line="240" w:lineRule="auto"/>
              <w:ind w:left="-30"/>
              <w:rPr>
                <w:rFonts w:ascii="Arial" w:eastAsia="Times New Roman" w:hAnsi="Arial" w:cs="Arial"/>
                <w:sz w:val="20"/>
                <w:szCs w:val="20"/>
              </w:rPr>
            </w:pPr>
          </w:p>
        </w:tc>
        <w:tc>
          <w:tcPr>
            <w:tcW w:w="9210" w:type="dxa"/>
            <w:gridSpan w:val="2"/>
            <w:shd w:val="clear" w:color="auto" w:fill="FFFFFF"/>
          </w:tcPr>
          <w:p w14:paraId="065399D9" w14:textId="77777777" w:rsidR="004439A5" w:rsidRPr="00AE4F83" w:rsidRDefault="004439A5" w:rsidP="00FA56D2">
            <w:pPr>
              <w:spacing w:after="0" w:line="240" w:lineRule="auto"/>
              <w:ind w:left="-30"/>
              <w:rPr>
                <w:rFonts w:ascii="Arial" w:eastAsia="Times New Roman" w:hAnsi="Arial" w:cs="Arial"/>
                <w:sz w:val="20"/>
                <w:szCs w:val="20"/>
              </w:rPr>
            </w:pPr>
            <w:r w:rsidRPr="00AE4F83">
              <w:rPr>
                <w:rFonts w:ascii="Arial" w:eastAsia="Times New Roman" w:hAnsi="Arial" w:cs="Arial"/>
                <w:sz w:val="20"/>
                <w:szCs w:val="20"/>
              </w:rPr>
              <w:t>Tracking performance measures over time</w:t>
            </w:r>
          </w:p>
        </w:tc>
      </w:tr>
      <w:tr w:rsidR="004439A5" w:rsidRPr="00AE4F83" w14:paraId="22D6E457" w14:textId="77777777" w:rsidTr="00FA56D2">
        <w:trPr>
          <w:trHeight w:val="275"/>
        </w:trPr>
        <w:tc>
          <w:tcPr>
            <w:tcW w:w="355" w:type="dxa"/>
            <w:shd w:val="clear" w:color="auto" w:fill="FFFFFF"/>
          </w:tcPr>
          <w:p w14:paraId="08375852" w14:textId="77777777" w:rsidR="004439A5" w:rsidRPr="00AE4F83" w:rsidRDefault="004439A5" w:rsidP="00FA56D2">
            <w:pPr>
              <w:spacing w:after="0" w:line="240" w:lineRule="auto"/>
              <w:ind w:left="-30"/>
              <w:rPr>
                <w:rFonts w:ascii="Arial" w:eastAsia="Times New Roman" w:hAnsi="Arial" w:cs="Arial"/>
                <w:sz w:val="20"/>
                <w:szCs w:val="20"/>
              </w:rPr>
            </w:pPr>
          </w:p>
        </w:tc>
        <w:tc>
          <w:tcPr>
            <w:tcW w:w="9210" w:type="dxa"/>
            <w:gridSpan w:val="2"/>
            <w:shd w:val="clear" w:color="auto" w:fill="FFFFFF"/>
          </w:tcPr>
          <w:p w14:paraId="4E44073F" w14:textId="77777777" w:rsidR="004439A5" w:rsidRPr="00AE4F83" w:rsidRDefault="004439A5" w:rsidP="00FA56D2">
            <w:pPr>
              <w:spacing w:after="0" w:line="240" w:lineRule="auto"/>
              <w:ind w:left="-30"/>
              <w:rPr>
                <w:rFonts w:ascii="Arial" w:eastAsia="Times New Roman" w:hAnsi="Arial" w:cs="Arial"/>
                <w:sz w:val="20"/>
                <w:szCs w:val="20"/>
              </w:rPr>
            </w:pPr>
            <w:r w:rsidRPr="00AE4F83">
              <w:rPr>
                <w:rFonts w:ascii="Arial" w:eastAsia="Times New Roman" w:hAnsi="Arial" w:cs="Arial"/>
                <w:sz w:val="20"/>
                <w:szCs w:val="20"/>
              </w:rPr>
              <w:t>Identifying resources</w:t>
            </w:r>
          </w:p>
        </w:tc>
      </w:tr>
      <w:tr w:rsidR="004439A5" w:rsidRPr="00AE4F83" w14:paraId="3EC7CFC6" w14:textId="77777777" w:rsidTr="00FA56D2">
        <w:trPr>
          <w:trHeight w:val="275"/>
        </w:trPr>
        <w:tc>
          <w:tcPr>
            <w:tcW w:w="355" w:type="dxa"/>
            <w:shd w:val="clear" w:color="auto" w:fill="FFFFFF"/>
          </w:tcPr>
          <w:p w14:paraId="29029906" w14:textId="77777777" w:rsidR="004439A5" w:rsidRPr="00AE4F83" w:rsidRDefault="004439A5" w:rsidP="00FA56D2">
            <w:pPr>
              <w:spacing w:after="0" w:line="240" w:lineRule="auto"/>
              <w:ind w:left="-30"/>
              <w:rPr>
                <w:rFonts w:ascii="Arial" w:eastAsia="Times New Roman" w:hAnsi="Arial" w:cs="Arial"/>
                <w:sz w:val="20"/>
                <w:szCs w:val="20"/>
              </w:rPr>
            </w:pPr>
          </w:p>
        </w:tc>
        <w:tc>
          <w:tcPr>
            <w:tcW w:w="9210" w:type="dxa"/>
            <w:gridSpan w:val="2"/>
            <w:shd w:val="clear" w:color="auto" w:fill="FFFFFF"/>
          </w:tcPr>
          <w:p w14:paraId="63B55697" w14:textId="4285366F" w:rsidR="004439A5" w:rsidRPr="00AE4F83" w:rsidRDefault="00FA2651" w:rsidP="00FA56D2">
            <w:pPr>
              <w:spacing w:after="0" w:line="240" w:lineRule="auto"/>
              <w:ind w:left="-30"/>
              <w:rPr>
                <w:rFonts w:ascii="Arial" w:eastAsia="Times New Roman" w:hAnsi="Arial" w:cs="Arial"/>
                <w:sz w:val="20"/>
                <w:szCs w:val="20"/>
              </w:rPr>
            </w:pPr>
            <w:r>
              <w:rPr>
                <w:rFonts w:ascii="Arial" w:eastAsia="Times New Roman" w:hAnsi="Arial" w:cs="Arial"/>
                <w:sz w:val="20"/>
                <w:szCs w:val="20"/>
              </w:rPr>
              <w:t>Sharing and/or w</w:t>
            </w:r>
            <w:r w:rsidR="004439A5" w:rsidRPr="00AE4F83">
              <w:rPr>
                <w:rFonts w:ascii="Arial" w:eastAsia="Times New Roman" w:hAnsi="Arial" w:cs="Arial"/>
                <w:sz w:val="20"/>
                <w:szCs w:val="20"/>
              </w:rPr>
              <w:t>orking with data</w:t>
            </w:r>
          </w:p>
        </w:tc>
      </w:tr>
      <w:tr w:rsidR="004439A5" w:rsidRPr="00AE4F83" w14:paraId="22E56588" w14:textId="77777777" w:rsidTr="00FA56D2">
        <w:trPr>
          <w:trHeight w:val="275"/>
        </w:trPr>
        <w:tc>
          <w:tcPr>
            <w:tcW w:w="355" w:type="dxa"/>
            <w:shd w:val="clear" w:color="auto" w:fill="FFFFFF"/>
          </w:tcPr>
          <w:p w14:paraId="127AAE82" w14:textId="77777777" w:rsidR="004439A5" w:rsidRPr="00AE4F83" w:rsidRDefault="004439A5" w:rsidP="00FA56D2">
            <w:pPr>
              <w:spacing w:after="0" w:line="240" w:lineRule="auto"/>
              <w:ind w:left="-30"/>
              <w:rPr>
                <w:rFonts w:ascii="Arial" w:eastAsia="Times New Roman" w:hAnsi="Arial" w:cs="Arial"/>
                <w:sz w:val="20"/>
                <w:szCs w:val="20"/>
              </w:rPr>
            </w:pPr>
          </w:p>
        </w:tc>
        <w:tc>
          <w:tcPr>
            <w:tcW w:w="9210" w:type="dxa"/>
            <w:gridSpan w:val="2"/>
            <w:shd w:val="clear" w:color="auto" w:fill="FFFFFF"/>
          </w:tcPr>
          <w:p w14:paraId="078560F6" w14:textId="77777777" w:rsidR="004439A5" w:rsidRPr="00AE4F83" w:rsidRDefault="004439A5" w:rsidP="00FA56D2">
            <w:pPr>
              <w:spacing w:after="0" w:line="240" w:lineRule="auto"/>
              <w:ind w:left="-30"/>
              <w:rPr>
                <w:rFonts w:ascii="Arial" w:eastAsia="Times New Roman" w:hAnsi="Arial" w:cs="Arial"/>
                <w:sz w:val="20"/>
                <w:szCs w:val="20"/>
              </w:rPr>
            </w:pPr>
            <w:r w:rsidRPr="00AE4F83">
              <w:rPr>
                <w:rFonts w:ascii="Arial" w:eastAsia="Times New Roman" w:hAnsi="Arial" w:cs="Arial"/>
                <w:sz w:val="20"/>
                <w:szCs w:val="20"/>
              </w:rPr>
              <w:t>Other: please describe</w:t>
            </w:r>
          </w:p>
        </w:tc>
      </w:tr>
      <w:tr w:rsidR="004439A5" w:rsidRPr="00AE4F83" w14:paraId="7DE928F9" w14:textId="77777777" w:rsidTr="00FA56D2">
        <w:tc>
          <w:tcPr>
            <w:tcW w:w="9565" w:type="dxa"/>
            <w:gridSpan w:val="3"/>
            <w:shd w:val="clear" w:color="auto" w:fill="DBE5F1"/>
          </w:tcPr>
          <w:p w14:paraId="5574D3AB" w14:textId="18F79D46" w:rsidR="004439A5" w:rsidRPr="00AE4F83" w:rsidRDefault="00472292" w:rsidP="00FA56D2">
            <w:pPr>
              <w:spacing w:after="0" w:line="240" w:lineRule="auto"/>
              <w:rPr>
                <w:rFonts w:ascii="Arial" w:eastAsia="Times New Roman" w:hAnsi="Arial" w:cs="Arial"/>
                <w:b/>
                <w:sz w:val="20"/>
                <w:szCs w:val="20"/>
              </w:rPr>
            </w:pPr>
            <w:r>
              <w:rPr>
                <w:rFonts w:ascii="Arial" w:eastAsia="Times New Roman" w:hAnsi="Arial" w:cs="Arial"/>
                <w:b/>
                <w:sz w:val="20"/>
                <w:szCs w:val="20"/>
              </w:rPr>
              <w:t>8</w:t>
            </w:r>
            <w:r w:rsidR="004439A5" w:rsidRPr="00AE4F83">
              <w:rPr>
                <w:rFonts w:ascii="Arial" w:eastAsia="Times New Roman" w:hAnsi="Arial" w:cs="Arial"/>
                <w:b/>
                <w:sz w:val="20"/>
                <w:szCs w:val="20"/>
              </w:rPr>
              <w:t xml:space="preserve">) What specific questions do you have about PM/QI? If there is a particular question from this Annual Report form for which your health department would like feedback, please indicate it here. </w:t>
            </w:r>
            <w:r w:rsidR="004439A5" w:rsidRPr="008848CA">
              <w:rPr>
                <w:rFonts w:ascii="Arial" w:eastAsia="Times New Roman" w:hAnsi="Arial" w:cs="Arial"/>
                <w:b/>
                <w:sz w:val="20"/>
                <w:szCs w:val="20"/>
              </w:rPr>
              <w:t xml:space="preserve">(Optional) </w:t>
            </w:r>
          </w:p>
        </w:tc>
      </w:tr>
      <w:tr w:rsidR="004439A5" w:rsidRPr="00AE4F83" w14:paraId="152E7FC8" w14:textId="77777777" w:rsidTr="00FA56D2">
        <w:tc>
          <w:tcPr>
            <w:tcW w:w="9565" w:type="dxa"/>
            <w:gridSpan w:val="3"/>
            <w:shd w:val="clear" w:color="auto" w:fill="FFFFFF"/>
          </w:tcPr>
          <w:p w14:paraId="74D5E133" w14:textId="77777777" w:rsidR="004439A5" w:rsidRPr="00AE4F83" w:rsidRDefault="004439A5" w:rsidP="00FA56D2">
            <w:pPr>
              <w:spacing w:after="0" w:line="240" w:lineRule="auto"/>
              <w:rPr>
                <w:rFonts w:ascii="Arial" w:eastAsia="Times New Roman" w:hAnsi="Arial" w:cs="Arial"/>
                <w:sz w:val="20"/>
                <w:szCs w:val="20"/>
              </w:rPr>
            </w:pPr>
          </w:p>
          <w:p w14:paraId="4C2D4E66" w14:textId="77777777" w:rsidR="004439A5" w:rsidRPr="00AE4F83" w:rsidRDefault="004439A5" w:rsidP="00FA56D2">
            <w:pPr>
              <w:spacing w:after="0" w:line="240" w:lineRule="auto"/>
              <w:rPr>
                <w:rFonts w:ascii="Arial" w:eastAsia="Times New Roman" w:hAnsi="Arial" w:cs="Arial"/>
                <w:sz w:val="20"/>
                <w:szCs w:val="20"/>
              </w:rPr>
            </w:pPr>
          </w:p>
          <w:p w14:paraId="0125760D" w14:textId="77777777" w:rsidR="004439A5" w:rsidRPr="00AE4F83" w:rsidRDefault="004439A5" w:rsidP="00FA56D2">
            <w:pPr>
              <w:spacing w:after="0" w:line="240" w:lineRule="auto"/>
              <w:rPr>
                <w:rFonts w:ascii="Arial" w:eastAsia="Times New Roman" w:hAnsi="Arial" w:cs="Arial"/>
                <w:sz w:val="20"/>
                <w:szCs w:val="20"/>
              </w:rPr>
            </w:pPr>
          </w:p>
        </w:tc>
      </w:tr>
    </w:tbl>
    <w:p w14:paraId="33E8D1D5" w14:textId="77777777" w:rsidR="004439A5" w:rsidRPr="00AE4F83" w:rsidRDefault="004439A5" w:rsidP="004439A5">
      <w:pPr>
        <w:spacing w:after="0" w:line="240" w:lineRule="auto"/>
        <w:rPr>
          <w:rFonts w:ascii="Arial" w:eastAsia="Times New Roman" w:hAnsi="Arial" w:cs="Arial"/>
          <w:b/>
          <w:sz w:val="20"/>
          <w:szCs w:val="20"/>
        </w:rPr>
      </w:pPr>
    </w:p>
    <w:p w14:paraId="05C6A3DF" w14:textId="77777777" w:rsidR="004439A5" w:rsidRPr="00AE4F83" w:rsidRDefault="004439A5" w:rsidP="004439A5">
      <w:pPr>
        <w:spacing w:after="0" w:line="240" w:lineRule="auto"/>
        <w:rPr>
          <w:rFonts w:ascii="Arial" w:eastAsia="Times New Roman" w:hAnsi="Arial" w:cs="Arial"/>
          <w:b/>
          <w:sz w:val="20"/>
          <w:szCs w:val="20"/>
        </w:rPr>
      </w:pP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65"/>
      </w:tblGrid>
      <w:tr w:rsidR="004439A5" w:rsidRPr="00AE4F83" w14:paraId="22859CC8" w14:textId="77777777" w:rsidTr="00FA56D2">
        <w:tc>
          <w:tcPr>
            <w:tcW w:w="9565" w:type="dxa"/>
            <w:shd w:val="clear" w:color="auto" w:fill="8EAADB" w:themeFill="accent1" w:themeFillTint="99"/>
          </w:tcPr>
          <w:p w14:paraId="308968C8" w14:textId="77777777" w:rsidR="004439A5" w:rsidRPr="005B3772" w:rsidRDefault="004439A5" w:rsidP="00FA56D2">
            <w:pPr>
              <w:tabs>
                <w:tab w:val="left" w:pos="6832"/>
              </w:tabs>
              <w:spacing w:after="0"/>
              <w:rPr>
                <w:rFonts w:ascii="Arial" w:eastAsia="Calibri" w:hAnsi="Arial" w:cs="Arial"/>
                <w:b/>
              </w:rPr>
            </w:pPr>
            <w:r w:rsidRPr="005B3772">
              <w:rPr>
                <w:rFonts w:ascii="Arial" w:eastAsia="Calibri" w:hAnsi="Arial" w:cs="Arial"/>
                <w:b/>
              </w:rPr>
              <w:t>Continuing Processes to Prepare for Reaccreditation</w:t>
            </w:r>
          </w:p>
        </w:tc>
      </w:tr>
      <w:tr w:rsidR="004439A5" w:rsidRPr="00AE4F83" w14:paraId="380DE0DE" w14:textId="77777777" w:rsidTr="00FA56D2">
        <w:tc>
          <w:tcPr>
            <w:tcW w:w="9565" w:type="dxa"/>
            <w:tcBorders>
              <w:top w:val="single" w:sz="4" w:space="0" w:color="000000"/>
              <w:left w:val="single" w:sz="4" w:space="0" w:color="000000"/>
              <w:bottom w:val="single" w:sz="4" w:space="0" w:color="000000"/>
              <w:right w:val="single" w:sz="4" w:space="0" w:color="000000"/>
            </w:tcBorders>
            <w:shd w:val="clear" w:color="auto" w:fill="DBE5F1"/>
          </w:tcPr>
          <w:p w14:paraId="6A46C559" w14:textId="31D1356C" w:rsidR="004439A5" w:rsidRPr="00AE4F83" w:rsidRDefault="00472292" w:rsidP="00FA56D2">
            <w:pPr>
              <w:spacing w:after="0"/>
              <w:rPr>
                <w:rFonts w:ascii="Arial" w:eastAsia="Calibri" w:hAnsi="Arial" w:cs="Arial"/>
                <w:b/>
                <w:sz w:val="20"/>
                <w:szCs w:val="20"/>
              </w:rPr>
            </w:pPr>
            <w:r>
              <w:rPr>
                <w:rFonts w:ascii="Arial" w:eastAsia="Calibri" w:hAnsi="Arial" w:cs="Arial"/>
                <w:b/>
                <w:sz w:val="20"/>
                <w:szCs w:val="20"/>
              </w:rPr>
              <w:t>9</w:t>
            </w:r>
            <w:r w:rsidR="004439A5" w:rsidRPr="00AE4F83">
              <w:rPr>
                <w:rFonts w:ascii="Arial" w:eastAsia="Calibri" w:hAnsi="Arial" w:cs="Arial"/>
                <w:b/>
                <w:sz w:val="20"/>
                <w:szCs w:val="20"/>
              </w:rPr>
              <w:t xml:space="preserve">) Describe the ongoing process for </w:t>
            </w:r>
            <w:r w:rsidR="004439A5">
              <w:rPr>
                <w:rFonts w:ascii="Arial" w:eastAsia="Calibri" w:hAnsi="Arial" w:cs="Arial"/>
                <w:b/>
                <w:sz w:val="20"/>
                <w:szCs w:val="20"/>
              </w:rPr>
              <w:t xml:space="preserve">aligning </w:t>
            </w:r>
            <w:r w:rsidR="004439A5" w:rsidRPr="00AE4F83">
              <w:rPr>
                <w:rFonts w:ascii="Arial" w:eastAsia="Calibri" w:hAnsi="Arial" w:cs="Arial"/>
                <w:b/>
                <w:sz w:val="20"/>
                <w:szCs w:val="20"/>
              </w:rPr>
              <w:t>the community health assessment</w:t>
            </w:r>
            <w:r w:rsidR="004439A5">
              <w:rPr>
                <w:rFonts w:ascii="Arial" w:eastAsia="Calibri" w:hAnsi="Arial" w:cs="Arial"/>
                <w:b/>
                <w:sz w:val="20"/>
                <w:szCs w:val="20"/>
              </w:rPr>
              <w:t xml:space="preserve">, community health improvement plan, strategic plan, performance management system, and other internal plans, such as the quality improvement plan and/or workforce development plan. </w:t>
            </w:r>
            <w:r w:rsidR="004439A5" w:rsidRPr="00377B64">
              <w:rPr>
                <w:rFonts w:ascii="Arial" w:eastAsia="Calibri" w:hAnsi="Arial" w:cs="Arial"/>
                <w:b/>
                <w:sz w:val="20"/>
                <w:szCs w:val="20"/>
              </w:rPr>
              <w:t>(Optional)</w:t>
            </w:r>
          </w:p>
        </w:tc>
      </w:tr>
      <w:tr w:rsidR="004439A5" w:rsidRPr="00AE4F83" w14:paraId="67B8E73A" w14:textId="77777777" w:rsidTr="00FA56D2">
        <w:tc>
          <w:tcPr>
            <w:tcW w:w="9565" w:type="dxa"/>
            <w:tcBorders>
              <w:top w:val="single" w:sz="4" w:space="0" w:color="000000"/>
              <w:left w:val="single" w:sz="4" w:space="0" w:color="000000"/>
              <w:bottom w:val="single" w:sz="4" w:space="0" w:color="000000"/>
              <w:right w:val="single" w:sz="4" w:space="0" w:color="000000"/>
            </w:tcBorders>
            <w:shd w:val="clear" w:color="auto" w:fill="FFFFFF"/>
          </w:tcPr>
          <w:p w14:paraId="07786FF5" w14:textId="77777777" w:rsidR="004439A5" w:rsidRPr="00AE4F83" w:rsidRDefault="004439A5" w:rsidP="00FA56D2">
            <w:pPr>
              <w:spacing w:after="0" w:line="240" w:lineRule="auto"/>
              <w:rPr>
                <w:rFonts w:ascii="Arial" w:eastAsia="Times New Roman" w:hAnsi="Arial" w:cs="Arial"/>
                <w:sz w:val="20"/>
                <w:szCs w:val="20"/>
              </w:rPr>
            </w:pPr>
          </w:p>
          <w:p w14:paraId="326BAC2C" w14:textId="77777777" w:rsidR="004439A5" w:rsidRPr="00AE4F83" w:rsidRDefault="004439A5" w:rsidP="00FA56D2">
            <w:pPr>
              <w:spacing w:after="0" w:line="240" w:lineRule="auto"/>
              <w:rPr>
                <w:rFonts w:ascii="Arial" w:eastAsia="Times New Roman" w:hAnsi="Arial" w:cs="Arial"/>
                <w:sz w:val="20"/>
                <w:szCs w:val="20"/>
              </w:rPr>
            </w:pPr>
          </w:p>
        </w:tc>
      </w:tr>
    </w:tbl>
    <w:p w14:paraId="719AA442" w14:textId="77777777" w:rsidR="004439A5" w:rsidRPr="00AE4F83" w:rsidRDefault="004439A5" w:rsidP="004439A5">
      <w:pPr>
        <w:spacing w:after="0" w:line="256" w:lineRule="auto"/>
        <w:ind w:left="720"/>
        <w:rPr>
          <w:rFonts w:ascii="Calibri" w:eastAsia="Calibri" w:hAnsi="Calibri" w:cs="Times New Roman"/>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57"/>
        <w:gridCol w:w="4348"/>
        <w:gridCol w:w="360"/>
        <w:gridCol w:w="4380"/>
      </w:tblGrid>
      <w:tr w:rsidR="004439A5" w:rsidRPr="00AE4F83" w14:paraId="0D6E5FEB" w14:textId="77777777" w:rsidTr="00FA56D2">
        <w:trPr>
          <w:cantSplit/>
          <w:trHeight w:val="20"/>
        </w:trPr>
        <w:tc>
          <w:tcPr>
            <w:tcW w:w="9445" w:type="dxa"/>
            <w:gridSpan w:val="4"/>
            <w:tcBorders>
              <w:top w:val="single" w:sz="4" w:space="0" w:color="auto"/>
              <w:left w:val="single" w:sz="4" w:space="0" w:color="auto"/>
              <w:bottom w:val="single" w:sz="4" w:space="0" w:color="auto"/>
              <w:right w:val="single" w:sz="4" w:space="0" w:color="auto"/>
            </w:tcBorders>
            <w:shd w:val="clear" w:color="auto" w:fill="DBE5F1"/>
          </w:tcPr>
          <w:p w14:paraId="549C5B7B" w14:textId="0302DBFD" w:rsidR="004439A5" w:rsidRPr="004439A5" w:rsidRDefault="00472292" w:rsidP="00FA56D2">
            <w:pPr>
              <w:spacing w:after="0"/>
              <w:rPr>
                <w:rFonts w:ascii="Arial" w:eastAsia="Calibri" w:hAnsi="Arial" w:cs="Arial"/>
                <w:b/>
                <w:iCs/>
                <w:sz w:val="20"/>
              </w:rPr>
            </w:pPr>
            <w:r>
              <w:rPr>
                <w:rFonts w:ascii="Arial" w:eastAsia="Calibri" w:hAnsi="Arial" w:cs="Arial"/>
                <w:b/>
                <w:sz w:val="20"/>
              </w:rPr>
              <w:t>10</w:t>
            </w:r>
            <w:r w:rsidR="004439A5" w:rsidRPr="00AE4F83">
              <w:rPr>
                <w:rFonts w:ascii="Arial" w:eastAsia="Calibri" w:hAnsi="Arial" w:cs="Arial"/>
                <w:b/>
                <w:sz w:val="20"/>
              </w:rPr>
              <w:t xml:space="preserve">) Sharing Your Work - Please indicate how the health department has provided support to other health departments or shared its experiences with others outside of the department, related to quality improvement, performance management, or accreditation. </w:t>
            </w:r>
            <w:r w:rsidR="004439A5" w:rsidRPr="00AE4F83">
              <w:rPr>
                <w:rFonts w:ascii="Arial" w:eastAsia="Calibri" w:hAnsi="Arial" w:cs="Arial"/>
                <w:i/>
                <w:sz w:val="20"/>
              </w:rPr>
              <w:t>(Select all that apply. Place an X in the column to the left of the activity.)</w:t>
            </w:r>
            <w:r w:rsidR="004439A5" w:rsidRPr="00377B64">
              <w:rPr>
                <w:rFonts w:ascii="Arial" w:eastAsia="Calibri" w:hAnsi="Arial" w:cs="Arial"/>
                <w:i/>
                <w:sz w:val="20"/>
              </w:rPr>
              <w:t xml:space="preserve"> </w:t>
            </w:r>
            <w:r w:rsidR="004439A5" w:rsidRPr="00377B64">
              <w:rPr>
                <w:rFonts w:ascii="Arial" w:eastAsia="Calibri" w:hAnsi="Arial" w:cs="Arial"/>
                <w:b/>
                <w:bCs/>
                <w:iCs/>
                <w:sz w:val="20"/>
              </w:rPr>
              <w:t>(Optional)</w:t>
            </w:r>
          </w:p>
        </w:tc>
      </w:tr>
      <w:tr w:rsidR="004439A5" w:rsidRPr="00AE4F83" w14:paraId="049AC096" w14:textId="77777777" w:rsidTr="00FA56D2">
        <w:trPr>
          <w:cantSplit/>
          <w:trHeight w:val="144"/>
        </w:trPr>
        <w:tc>
          <w:tcPr>
            <w:tcW w:w="357" w:type="dxa"/>
            <w:tcBorders>
              <w:top w:val="single" w:sz="4" w:space="0" w:color="auto"/>
              <w:left w:val="single" w:sz="4" w:space="0" w:color="auto"/>
              <w:bottom w:val="single" w:sz="4" w:space="0" w:color="auto"/>
              <w:right w:val="single" w:sz="4" w:space="0" w:color="auto"/>
            </w:tcBorders>
          </w:tcPr>
          <w:p w14:paraId="5E6272DE" w14:textId="77777777" w:rsidR="004439A5" w:rsidRPr="00AE4F83" w:rsidRDefault="004439A5" w:rsidP="00FA56D2">
            <w:pPr>
              <w:tabs>
                <w:tab w:val="left" w:pos="342"/>
              </w:tabs>
              <w:spacing w:after="0"/>
              <w:rPr>
                <w:rFonts w:ascii="Arial" w:eastAsia="Calibri" w:hAnsi="Arial" w:cs="Arial"/>
                <w:sz w:val="20"/>
              </w:rPr>
            </w:pPr>
          </w:p>
        </w:tc>
        <w:tc>
          <w:tcPr>
            <w:tcW w:w="4348" w:type="dxa"/>
            <w:tcBorders>
              <w:top w:val="single" w:sz="4" w:space="0" w:color="auto"/>
              <w:left w:val="single" w:sz="4" w:space="0" w:color="auto"/>
              <w:bottom w:val="single" w:sz="4" w:space="0" w:color="auto"/>
              <w:right w:val="single" w:sz="4" w:space="0" w:color="auto"/>
            </w:tcBorders>
            <w:shd w:val="clear" w:color="auto" w:fill="DBE5F1"/>
          </w:tcPr>
          <w:p w14:paraId="01DD86D8" w14:textId="77777777" w:rsidR="004439A5" w:rsidRPr="00AE4F83" w:rsidRDefault="004439A5" w:rsidP="00FA56D2">
            <w:pPr>
              <w:tabs>
                <w:tab w:val="left" w:pos="372"/>
              </w:tabs>
              <w:spacing w:after="0"/>
              <w:rPr>
                <w:rFonts w:ascii="Arial" w:eastAsia="Calibri" w:hAnsi="Arial" w:cs="Arial"/>
                <w:b/>
                <w:sz w:val="20"/>
              </w:rPr>
            </w:pPr>
            <w:r w:rsidRPr="00AE4F83">
              <w:rPr>
                <w:rFonts w:ascii="Arial" w:eastAsia="Calibri" w:hAnsi="Arial" w:cs="Arial"/>
                <w:b/>
                <w:noProof/>
                <w:sz w:val="20"/>
              </w:rPr>
              <w:t>Submitted an example to a national database of best practices</w:t>
            </w:r>
          </w:p>
        </w:tc>
        <w:tc>
          <w:tcPr>
            <w:tcW w:w="360" w:type="dxa"/>
            <w:tcBorders>
              <w:top w:val="single" w:sz="4" w:space="0" w:color="auto"/>
              <w:left w:val="single" w:sz="4" w:space="0" w:color="auto"/>
              <w:bottom w:val="single" w:sz="4" w:space="0" w:color="auto"/>
              <w:right w:val="single" w:sz="4" w:space="0" w:color="auto"/>
            </w:tcBorders>
          </w:tcPr>
          <w:p w14:paraId="2A8AB7EE" w14:textId="77777777" w:rsidR="004439A5" w:rsidRPr="00AE4F83" w:rsidRDefault="004439A5" w:rsidP="00FA56D2">
            <w:pPr>
              <w:tabs>
                <w:tab w:val="left" w:pos="342"/>
              </w:tabs>
              <w:spacing w:after="0"/>
              <w:rPr>
                <w:rFonts w:ascii="Arial" w:eastAsia="Calibri" w:hAnsi="Arial" w:cs="Arial"/>
                <w:sz w:val="20"/>
              </w:rPr>
            </w:pPr>
          </w:p>
        </w:tc>
        <w:tc>
          <w:tcPr>
            <w:tcW w:w="4380" w:type="dxa"/>
            <w:tcBorders>
              <w:top w:val="single" w:sz="4" w:space="0" w:color="auto"/>
              <w:left w:val="single" w:sz="4" w:space="0" w:color="auto"/>
              <w:bottom w:val="single" w:sz="4" w:space="0" w:color="auto"/>
              <w:right w:val="single" w:sz="4" w:space="0" w:color="auto"/>
            </w:tcBorders>
            <w:shd w:val="clear" w:color="auto" w:fill="DBE5F1"/>
          </w:tcPr>
          <w:p w14:paraId="26BEE66E" w14:textId="77777777" w:rsidR="004439A5" w:rsidRPr="00AE4F83" w:rsidRDefault="004439A5" w:rsidP="00FA56D2">
            <w:pPr>
              <w:tabs>
                <w:tab w:val="left" w:pos="342"/>
              </w:tabs>
              <w:spacing w:after="0"/>
              <w:rPr>
                <w:rFonts w:ascii="Arial" w:eastAsia="Calibri" w:hAnsi="Arial" w:cs="Arial"/>
                <w:b/>
                <w:sz w:val="20"/>
              </w:rPr>
            </w:pPr>
            <w:r w:rsidRPr="00AE4F83">
              <w:rPr>
                <w:rFonts w:ascii="Arial" w:eastAsia="Calibri" w:hAnsi="Arial" w:cs="Arial"/>
                <w:b/>
                <w:sz w:val="20"/>
              </w:rPr>
              <w:t>Gave a presentation at a meeting</w:t>
            </w:r>
          </w:p>
        </w:tc>
      </w:tr>
      <w:tr w:rsidR="004439A5" w:rsidRPr="00AE4F83" w14:paraId="56A28FC3" w14:textId="77777777" w:rsidTr="00FA56D2">
        <w:trPr>
          <w:cantSplit/>
          <w:trHeight w:val="20"/>
        </w:trPr>
        <w:tc>
          <w:tcPr>
            <w:tcW w:w="357" w:type="dxa"/>
            <w:tcBorders>
              <w:top w:val="single" w:sz="4" w:space="0" w:color="auto"/>
              <w:left w:val="single" w:sz="4" w:space="0" w:color="auto"/>
              <w:bottom w:val="single" w:sz="4" w:space="0" w:color="auto"/>
              <w:right w:val="single" w:sz="4" w:space="0" w:color="auto"/>
            </w:tcBorders>
          </w:tcPr>
          <w:p w14:paraId="3FDAFDEE" w14:textId="77777777" w:rsidR="004439A5" w:rsidRPr="00AE4F83" w:rsidRDefault="004439A5" w:rsidP="00FA56D2">
            <w:pPr>
              <w:tabs>
                <w:tab w:val="left" w:pos="342"/>
              </w:tabs>
              <w:spacing w:after="0"/>
              <w:rPr>
                <w:rFonts w:ascii="Arial" w:eastAsia="Calibri" w:hAnsi="Arial" w:cs="Arial"/>
                <w:sz w:val="20"/>
              </w:rPr>
            </w:pPr>
          </w:p>
        </w:tc>
        <w:tc>
          <w:tcPr>
            <w:tcW w:w="4348" w:type="dxa"/>
            <w:tcBorders>
              <w:top w:val="single" w:sz="4" w:space="0" w:color="auto"/>
              <w:left w:val="single" w:sz="4" w:space="0" w:color="auto"/>
              <w:bottom w:val="single" w:sz="4" w:space="0" w:color="auto"/>
              <w:right w:val="single" w:sz="4" w:space="0" w:color="auto"/>
            </w:tcBorders>
            <w:shd w:val="clear" w:color="auto" w:fill="DBE5F1"/>
          </w:tcPr>
          <w:p w14:paraId="4F4C5938" w14:textId="77777777" w:rsidR="004439A5" w:rsidRPr="00AE4F83" w:rsidRDefault="004439A5" w:rsidP="00FA56D2">
            <w:pPr>
              <w:tabs>
                <w:tab w:val="left" w:pos="372"/>
              </w:tabs>
              <w:spacing w:after="0"/>
              <w:rPr>
                <w:rFonts w:ascii="Arial" w:eastAsia="Calibri" w:hAnsi="Arial" w:cs="Arial"/>
                <w:b/>
                <w:sz w:val="20"/>
              </w:rPr>
            </w:pPr>
            <w:r w:rsidRPr="00AE4F83">
              <w:rPr>
                <w:rFonts w:ascii="Arial" w:eastAsia="Calibri" w:hAnsi="Arial" w:cs="Arial"/>
                <w:b/>
                <w:sz w:val="20"/>
              </w:rPr>
              <w:t>Provided one-time consultation to staff at another health department</w:t>
            </w:r>
          </w:p>
        </w:tc>
        <w:tc>
          <w:tcPr>
            <w:tcW w:w="360" w:type="dxa"/>
            <w:tcBorders>
              <w:top w:val="single" w:sz="4" w:space="0" w:color="auto"/>
              <w:left w:val="single" w:sz="4" w:space="0" w:color="auto"/>
              <w:bottom w:val="single" w:sz="4" w:space="0" w:color="auto"/>
              <w:right w:val="single" w:sz="4" w:space="0" w:color="auto"/>
            </w:tcBorders>
          </w:tcPr>
          <w:p w14:paraId="3F07974E" w14:textId="77777777" w:rsidR="004439A5" w:rsidRPr="00AE4F83" w:rsidRDefault="004439A5" w:rsidP="00FA56D2">
            <w:pPr>
              <w:tabs>
                <w:tab w:val="left" w:pos="342"/>
              </w:tabs>
              <w:spacing w:after="0"/>
              <w:rPr>
                <w:rFonts w:ascii="Arial" w:eastAsia="Calibri" w:hAnsi="Arial" w:cs="Arial"/>
                <w:sz w:val="20"/>
              </w:rPr>
            </w:pPr>
          </w:p>
        </w:tc>
        <w:tc>
          <w:tcPr>
            <w:tcW w:w="4380" w:type="dxa"/>
            <w:tcBorders>
              <w:top w:val="single" w:sz="4" w:space="0" w:color="auto"/>
              <w:left w:val="single" w:sz="4" w:space="0" w:color="auto"/>
              <w:bottom w:val="single" w:sz="4" w:space="0" w:color="auto"/>
              <w:right w:val="single" w:sz="4" w:space="0" w:color="auto"/>
            </w:tcBorders>
            <w:shd w:val="clear" w:color="auto" w:fill="DBE5F1"/>
          </w:tcPr>
          <w:p w14:paraId="21445CA3" w14:textId="77777777" w:rsidR="004439A5" w:rsidRPr="00AE4F83" w:rsidRDefault="004439A5" w:rsidP="00FA56D2">
            <w:pPr>
              <w:tabs>
                <w:tab w:val="left" w:pos="342"/>
              </w:tabs>
              <w:spacing w:after="0"/>
              <w:rPr>
                <w:rFonts w:ascii="Arial" w:eastAsia="Calibri" w:hAnsi="Arial" w:cs="Arial"/>
                <w:b/>
                <w:noProof/>
                <w:sz w:val="20"/>
              </w:rPr>
            </w:pPr>
            <w:r w:rsidRPr="00AE4F83">
              <w:rPr>
                <w:rFonts w:ascii="Arial" w:eastAsia="Calibri" w:hAnsi="Arial" w:cs="Arial"/>
                <w:b/>
                <w:sz w:val="20"/>
              </w:rPr>
              <w:t>Provided ongoing assistance to staff at another health department</w:t>
            </w:r>
          </w:p>
        </w:tc>
      </w:tr>
      <w:tr w:rsidR="004439A5" w:rsidRPr="00AE4F83" w14:paraId="1ADBC7E8" w14:textId="77777777" w:rsidTr="00FA56D2">
        <w:trPr>
          <w:cantSplit/>
          <w:trHeight w:val="20"/>
        </w:trPr>
        <w:tc>
          <w:tcPr>
            <w:tcW w:w="357" w:type="dxa"/>
            <w:tcBorders>
              <w:top w:val="single" w:sz="4" w:space="0" w:color="auto"/>
              <w:left w:val="single" w:sz="4" w:space="0" w:color="auto"/>
              <w:bottom w:val="single" w:sz="4" w:space="0" w:color="auto"/>
              <w:right w:val="single" w:sz="4" w:space="0" w:color="auto"/>
            </w:tcBorders>
          </w:tcPr>
          <w:p w14:paraId="35720EAC" w14:textId="77777777" w:rsidR="004439A5" w:rsidRPr="00AE4F83" w:rsidRDefault="004439A5" w:rsidP="00FA56D2">
            <w:pPr>
              <w:tabs>
                <w:tab w:val="left" w:pos="342"/>
              </w:tabs>
              <w:spacing w:after="0"/>
              <w:rPr>
                <w:rFonts w:ascii="Arial" w:eastAsia="Calibri" w:hAnsi="Arial" w:cs="Arial"/>
                <w:sz w:val="20"/>
              </w:rPr>
            </w:pPr>
          </w:p>
        </w:tc>
        <w:tc>
          <w:tcPr>
            <w:tcW w:w="4348" w:type="dxa"/>
            <w:tcBorders>
              <w:top w:val="single" w:sz="4" w:space="0" w:color="auto"/>
              <w:left w:val="single" w:sz="4" w:space="0" w:color="auto"/>
              <w:bottom w:val="single" w:sz="4" w:space="0" w:color="auto"/>
              <w:right w:val="single" w:sz="4" w:space="0" w:color="auto"/>
            </w:tcBorders>
            <w:shd w:val="clear" w:color="auto" w:fill="DBE5F1"/>
          </w:tcPr>
          <w:p w14:paraId="73A9A65C" w14:textId="77777777" w:rsidR="004439A5" w:rsidRPr="00AE4F83" w:rsidRDefault="004439A5" w:rsidP="00FA56D2">
            <w:pPr>
              <w:tabs>
                <w:tab w:val="left" w:pos="372"/>
              </w:tabs>
              <w:spacing w:after="0"/>
              <w:rPr>
                <w:rFonts w:ascii="Arial" w:eastAsia="Calibri" w:hAnsi="Arial" w:cs="Arial"/>
                <w:b/>
                <w:sz w:val="20"/>
              </w:rPr>
            </w:pPr>
            <w:r w:rsidRPr="00AE4F83">
              <w:rPr>
                <w:rFonts w:ascii="Arial" w:eastAsia="Calibri" w:hAnsi="Arial" w:cs="Arial"/>
                <w:b/>
                <w:sz w:val="20"/>
              </w:rPr>
              <w:t>Published an article in a journal</w:t>
            </w:r>
          </w:p>
        </w:tc>
        <w:tc>
          <w:tcPr>
            <w:tcW w:w="360" w:type="dxa"/>
            <w:tcBorders>
              <w:top w:val="single" w:sz="4" w:space="0" w:color="auto"/>
              <w:left w:val="single" w:sz="4" w:space="0" w:color="auto"/>
              <w:bottom w:val="single" w:sz="4" w:space="0" w:color="auto"/>
              <w:right w:val="single" w:sz="4" w:space="0" w:color="auto"/>
            </w:tcBorders>
          </w:tcPr>
          <w:p w14:paraId="4E601B5F" w14:textId="77777777" w:rsidR="004439A5" w:rsidRPr="00AE4F83" w:rsidRDefault="004439A5" w:rsidP="00FA56D2">
            <w:pPr>
              <w:tabs>
                <w:tab w:val="left" w:pos="342"/>
              </w:tabs>
              <w:spacing w:after="0"/>
              <w:rPr>
                <w:rFonts w:ascii="Arial" w:eastAsia="Calibri" w:hAnsi="Arial" w:cs="Arial"/>
                <w:sz w:val="20"/>
              </w:rPr>
            </w:pPr>
          </w:p>
        </w:tc>
        <w:tc>
          <w:tcPr>
            <w:tcW w:w="4380" w:type="dxa"/>
            <w:tcBorders>
              <w:top w:val="single" w:sz="4" w:space="0" w:color="auto"/>
              <w:left w:val="single" w:sz="4" w:space="0" w:color="auto"/>
              <w:bottom w:val="single" w:sz="4" w:space="0" w:color="auto"/>
              <w:right w:val="single" w:sz="4" w:space="0" w:color="auto"/>
            </w:tcBorders>
            <w:shd w:val="clear" w:color="auto" w:fill="DBE5F1"/>
          </w:tcPr>
          <w:p w14:paraId="5806E068" w14:textId="77777777" w:rsidR="004439A5" w:rsidRPr="00AE4F83" w:rsidRDefault="004439A5" w:rsidP="00FA56D2">
            <w:pPr>
              <w:tabs>
                <w:tab w:val="left" w:pos="342"/>
              </w:tabs>
              <w:spacing w:after="0"/>
              <w:rPr>
                <w:rFonts w:ascii="Arial" w:eastAsia="Calibri" w:hAnsi="Arial" w:cs="Arial"/>
                <w:b/>
                <w:sz w:val="20"/>
              </w:rPr>
            </w:pPr>
            <w:r w:rsidRPr="00AE4F83">
              <w:rPr>
                <w:rFonts w:ascii="Arial" w:eastAsia="Calibri" w:hAnsi="Arial" w:cs="Arial"/>
                <w:b/>
                <w:sz w:val="20"/>
              </w:rPr>
              <w:t>None</w:t>
            </w:r>
          </w:p>
        </w:tc>
      </w:tr>
      <w:tr w:rsidR="004439A5" w:rsidRPr="00AE4F83" w14:paraId="5FCDD79F" w14:textId="77777777" w:rsidTr="00FA56D2">
        <w:trPr>
          <w:cantSplit/>
          <w:trHeight w:val="20"/>
        </w:trPr>
        <w:tc>
          <w:tcPr>
            <w:tcW w:w="357" w:type="dxa"/>
            <w:tcBorders>
              <w:top w:val="single" w:sz="4" w:space="0" w:color="auto"/>
              <w:left w:val="single" w:sz="4" w:space="0" w:color="auto"/>
              <w:bottom w:val="single" w:sz="4" w:space="0" w:color="auto"/>
              <w:right w:val="single" w:sz="4" w:space="0" w:color="auto"/>
            </w:tcBorders>
          </w:tcPr>
          <w:p w14:paraId="7C90C5C0" w14:textId="77777777" w:rsidR="004439A5" w:rsidRPr="00AE4F83" w:rsidRDefault="004439A5" w:rsidP="00FA56D2">
            <w:pPr>
              <w:tabs>
                <w:tab w:val="left" w:pos="342"/>
              </w:tabs>
              <w:spacing w:after="0"/>
              <w:rPr>
                <w:rFonts w:ascii="Arial" w:eastAsia="Calibri" w:hAnsi="Arial" w:cs="Arial"/>
                <w:sz w:val="20"/>
              </w:rPr>
            </w:pPr>
          </w:p>
        </w:tc>
        <w:tc>
          <w:tcPr>
            <w:tcW w:w="4348" w:type="dxa"/>
            <w:tcBorders>
              <w:top w:val="single" w:sz="4" w:space="0" w:color="auto"/>
              <w:left w:val="single" w:sz="4" w:space="0" w:color="auto"/>
              <w:bottom w:val="single" w:sz="4" w:space="0" w:color="auto"/>
              <w:right w:val="single" w:sz="4" w:space="0" w:color="auto"/>
            </w:tcBorders>
            <w:shd w:val="clear" w:color="auto" w:fill="DBE5F1"/>
          </w:tcPr>
          <w:p w14:paraId="58FF58F9" w14:textId="77777777" w:rsidR="004439A5" w:rsidRPr="00AE4F83" w:rsidRDefault="004439A5" w:rsidP="00FA56D2">
            <w:pPr>
              <w:tabs>
                <w:tab w:val="left" w:pos="372"/>
              </w:tabs>
              <w:spacing w:after="0"/>
              <w:rPr>
                <w:rFonts w:ascii="Arial" w:eastAsia="Calibri" w:hAnsi="Arial" w:cs="Arial"/>
                <w:b/>
                <w:sz w:val="20"/>
              </w:rPr>
            </w:pPr>
            <w:r w:rsidRPr="00AE4F83">
              <w:rPr>
                <w:rFonts w:ascii="Arial" w:eastAsia="Calibri" w:hAnsi="Arial" w:cs="Arial"/>
                <w:b/>
                <w:sz w:val="20"/>
              </w:rPr>
              <w:t>Submitted a story to Accreditation Works!</w:t>
            </w:r>
          </w:p>
        </w:tc>
        <w:tc>
          <w:tcPr>
            <w:tcW w:w="360" w:type="dxa"/>
            <w:tcBorders>
              <w:left w:val="single" w:sz="4" w:space="0" w:color="auto"/>
              <w:bottom w:val="single" w:sz="4" w:space="0" w:color="auto"/>
              <w:right w:val="single" w:sz="4" w:space="0" w:color="auto"/>
            </w:tcBorders>
          </w:tcPr>
          <w:p w14:paraId="57053CF8" w14:textId="77777777" w:rsidR="004439A5" w:rsidRPr="00AE4F83" w:rsidRDefault="004439A5" w:rsidP="00FA56D2">
            <w:pPr>
              <w:tabs>
                <w:tab w:val="left" w:pos="342"/>
              </w:tabs>
              <w:spacing w:after="0"/>
              <w:rPr>
                <w:rFonts w:ascii="Arial" w:eastAsia="Calibri" w:hAnsi="Arial" w:cs="Arial"/>
                <w:sz w:val="20"/>
              </w:rPr>
            </w:pPr>
          </w:p>
        </w:tc>
        <w:tc>
          <w:tcPr>
            <w:tcW w:w="4380" w:type="dxa"/>
            <w:tcBorders>
              <w:left w:val="single" w:sz="4" w:space="0" w:color="auto"/>
              <w:bottom w:val="single" w:sz="4" w:space="0" w:color="auto"/>
              <w:right w:val="single" w:sz="4" w:space="0" w:color="auto"/>
            </w:tcBorders>
            <w:shd w:val="clear" w:color="auto" w:fill="auto"/>
          </w:tcPr>
          <w:p w14:paraId="7F00E13D" w14:textId="77777777" w:rsidR="004439A5" w:rsidRPr="00AE4F83" w:rsidRDefault="004439A5" w:rsidP="00FA56D2">
            <w:pPr>
              <w:tabs>
                <w:tab w:val="left" w:pos="342"/>
              </w:tabs>
              <w:spacing w:after="0"/>
              <w:rPr>
                <w:rFonts w:ascii="Arial" w:eastAsia="Calibri" w:hAnsi="Arial" w:cs="Arial"/>
                <w:b/>
                <w:sz w:val="20"/>
              </w:rPr>
            </w:pPr>
            <w:r w:rsidRPr="00AE4F83">
              <w:rPr>
                <w:rFonts w:ascii="Arial" w:eastAsia="Calibri" w:hAnsi="Arial" w:cs="Arial"/>
                <w:b/>
                <w:sz w:val="20"/>
              </w:rPr>
              <w:t xml:space="preserve">Other (please specify): </w:t>
            </w:r>
          </w:p>
        </w:tc>
      </w:tr>
    </w:tbl>
    <w:p w14:paraId="76D5CF57" w14:textId="77777777" w:rsidR="004439A5" w:rsidRPr="00AE4F83" w:rsidRDefault="004439A5" w:rsidP="004439A5">
      <w:pPr>
        <w:spacing w:after="0"/>
        <w:rPr>
          <w:rFonts w:ascii="Calibri" w:eastAsia="Calibri" w:hAnsi="Calibri" w:cs="Times New Roman"/>
          <w:sz w:val="2"/>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45"/>
      </w:tblGrid>
      <w:tr w:rsidR="004439A5" w:rsidRPr="00AE4F83" w14:paraId="6A6FF9F2" w14:textId="77777777" w:rsidTr="00FA56D2">
        <w:tc>
          <w:tcPr>
            <w:tcW w:w="9445" w:type="dxa"/>
            <w:shd w:val="clear" w:color="auto" w:fill="DBE5F1"/>
          </w:tcPr>
          <w:p w14:paraId="038041FB" w14:textId="7E7FEA5F" w:rsidR="004439A5" w:rsidRPr="00AE4F83" w:rsidRDefault="004439A5" w:rsidP="00FA56D2">
            <w:pPr>
              <w:spacing w:after="0"/>
              <w:rPr>
                <w:rFonts w:ascii="Arial" w:eastAsia="Calibri" w:hAnsi="Arial" w:cs="Arial"/>
                <w:b/>
                <w:sz w:val="20"/>
              </w:rPr>
            </w:pPr>
            <w:r>
              <w:rPr>
                <w:rFonts w:ascii="Arial" w:eastAsia="Calibri" w:hAnsi="Arial" w:cs="Arial"/>
                <w:b/>
                <w:sz w:val="20"/>
              </w:rPr>
              <w:t>1</w:t>
            </w:r>
            <w:r w:rsidR="00472292">
              <w:rPr>
                <w:rFonts w:ascii="Arial" w:eastAsia="Calibri" w:hAnsi="Arial" w:cs="Arial"/>
                <w:b/>
                <w:sz w:val="20"/>
              </w:rPr>
              <w:t>1</w:t>
            </w:r>
            <w:r w:rsidRPr="00AE4F83">
              <w:rPr>
                <w:rFonts w:ascii="Arial" w:eastAsia="Calibri" w:hAnsi="Arial" w:cs="Arial"/>
                <w:b/>
                <w:sz w:val="20"/>
              </w:rPr>
              <w:t xml:space="preserve">) Please describe one of the activities above (question </w:t>
            </w:r>
            <w:r w:rsidR="008509DA">
              <w:rPr>
                <w:rFonts w:ascii="Arial" w:eastAsia="Calibri" w:hAnsi="Arial" w:cs="Arial"/>
                <w:b/>
                <w:sz w:val="20"/>
              </w:rPr>
              <w:t>10</w:t>
            </w:r>
            <w:r w:rsidRPr="00AE4F83">
              <w:rPr>
                <w:rFonts w:ascii="Arial" w:eastAsia="Calibri" w:hAnsi="Arial" w:cs="Arial"/>
                <w:b/>
                <w:sz w:val="20"/>
              </w:rPr>
              <w:t xml:space="preserve">) of which the health department is most proud. If the health department has published an article in a journal, please provide the citation below. </w:t>
            </w:r>
            <w:r w:rsidRPr="00377B64">
              <w:rPr>
                <w:rFonts w:ascii="Arial" w:eastAsia="Calibri" w:hAnsi="Arial" w:cs="Arial"/>
                <w:b/>
                <w:sz w:val="20"/>
              </w:rPr>
              <w:t>(Optional)</w:t>
            </w:r>
          </w:p>
        </w:tc>
      </w:tr>
      <w:tr w:rsidR="004439A5" w:rsidRPr="00AE4F83" w14:paraId="6CE3F31E" w14:textId="77777777" w:rsidTr="00FA56D2">
        <w:tc>
          <w:tcPr>
            <w:tcW w:w="9445" w:type="dxa"/>
            <w:shd w:val="clear" w:color="auto" w:fill="auto"/>
          </w:tcPr>
          <w:p w14:paraId="64D4A8DB" w14:textId="77777777" w:rsidR="004439A5" w:rsidRPr="00AE4F83" w:rsidRDefault="004439A5" w:rsidP="00FA56D2">
            <w:pPr>
              <w:spacing w:after="0"/>
              <w:rPr>
                <w:rFonts w:ascii="Arial" w:eastAsia="Calibri" w:hAnsi="Arial" w:cs="Arial"/>
              </w:rPr>
            </w:pPr>
          </w:p>
          <w:p w14:paraId="4D5EC1A2" w14:textId="77777777" w:rsidR="004439A5" w:rsidRPr="00AE4F83" w:rsidRDefault="004439A5" w:rsidP="00FA56D2">
            <w:pPr>
              <w:spacing w:after="0"/>
              <w:rPr>
                <w:rFonts w:ascii="Arial" w:eastAsia="Calibri" w:hAnsi="Arial" w:cs="Arial"/>
              </w:rPr>
            </w:pPr>
          </w:p>
          <w:p w14:paraId="47374928" w14:textId="77777777" w:rsidR="004439A5" w:rsidRPr="00AE4F83" w:rsidRDefault="004439A5" w:rsidP="00FA56D2">
            <w:pPr>
              <w:spacing w:after="0"/>
              <w:rPr>
                <w:rFonts w:ascii="Arial" w:eastAsia="Calibri" w:hAnsi="Arial" w:cs="Arial"/>
              </w:rPr>
            </w:pPr>
          </w:p>
          <w:p w14:paraId="2EFE4D30" w14:textId="77777777" w:rsidR="004439A5" w:rsidRPr="00AE4F83" w:rsidRDefault="004439A5" w:rsidP="00FA56D2">
            <w:pPr>
              <w:spacing w:after="0"/>
              <w:rPr>
                <w:rFonts w:ascii="Arial" w:eastAsia="Calibri" w:hAnsi="Arial" w:cs="Arial"/>
              </w:rPr>
            </w:pPr>
          </w:p>
        </w:tc>
      </w:tr>
    </w:tbl>
    <w:p w14:paraId="7FF2A714" w14:textId="770FA659" w:rsidR="004439A5" w:rsidRDefault="004439A5" w:rsidP="004439A5">
      <w:pPr>
        <w:spacing w:after="0"/>
        <w:rPr>
          <w:rFonts w:ascii="Calibri" w:eastAsia="Calibri" w:hAnsi="Calibri" w:cs="Times New Roman"/>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7"/>
        <w:gridCol w:w="4116"/>
        <w:gridCol w:w="292"/>
        <w:gridCol w:w="4775"/>
      </w:tblGrid>
      <w:tr w:rsidR="00B8695E" w:rsidRPr="00185FE4" w14:paraId="258C665F" w14:textId="77777777" w:rsidTr="001A6D46">
        <w:trPr>
          <w:cantSplit/>
          <w:trHeight w:val="20"/>
        </w:trPr>
        <w:tc>
          <w:tcPr>
            <w:tcW w:w="9540" w:type="dxa"/>
            <w:gridSpan w:val="4"/>
            <w:shd w:val="clear" w:color="auto" w:fill="95B3D7"/>
            <w:tcMar>
              <w:top w:w="0" w:type="dxa"/>
              <w:left w:w="115" w:type="dxa"/>
              <w:bottom w:w="0" w:type="dxa"/>
              <w:right w:w="115" w:type="dxa"/>
            </w:tcMar>
            <w:hideMark/>
          </w:tcPr>
          <w:p w14:paraId="0788C8CF" w14:textId="77777777" w:rsidR="00B8695E" w:rsidRPr="00185FE4" w:rsidRDefault="00B8695E" w:rsidP="001A6D46">
            <w:pPr>
              <w:spacing w:after="0" w:line="240" w:lineRule="auto"/>
              <w:rPr>
                <w:rFonts w:ascii="Calibri" w:eastAsia="Calibri" w:hAnsi="Calibri" w:cs="Calibri"/>
              </w:rPr>
            </w:pPr>
            <w:r w:rsidRPr="00185FE4">
              <w:rPr>
                <w:rFonts w:ascii="Calibri" w:eastAsia="Times New Roman" w:hAnsi="Calibri" w:cs="Calibri"/>
              </w:rPr>
              <w:br w:type="page"/>
            </w:r>
            <w:r w:rsidRPr="00185FE4">
              <w:rPr>
                <w:rFonts w:ascii="Arial" w:eastAsia="Calibri" w:hAnsi="Arial" w:cs="Arial"/>
                <w:b/>
                <w:bCs/>
              </w:rPr>
              <w:t>Emerging Public Health Issues and Innovations</w:t>
            </w:r>
          </w:p>
        </w:tc>
      </w:tr>
      <w:tr w:rsidR="00B8695E" w:rsidRPr="00185FE4" w14:paraId="33669D66" w14:textId="77777777" w:rsidTr="001A6D46">
        <w:trPr>
          <w:cantSplit/>
          <w:trHeight w:val="20"/>
        </w:trPr>
        <w:tc>
          <w:tcPr>
            <w:tcW w:w="9540" w:type="dxa"/>
            <w:gridSpan w:val="4"/>
            <w:shd w:val="clear" w:color="auto" w:fill="DBE5F1"/>
            <w:tcMar>
              <w:top w:w="0" w:type="dxa"/>
              <w:left w:w="115" w:type="dxa"/>
              <w:bottom w:w="0" w:type="dxa"/>
              <w:right w:w="115" w:type="dxa"/>
            </w:tcMar>
            <w:hideMark/>
          </w:tcPr>
          <w:p w14:paraId="164014B2" w14:textId="0C4F2CCF" w:rsidR="00B8695E" w:rsidRPr="00185FE4" w:rsidRDefault="00B8695E" w:rsidP="001A6D46">
            <w:pPr>
              <w:spacing w:after="0" w:line="240" w:lineRule="auto"/>
              <w:rPr>
                <w:rFonts w:ascii="Calibri" w:eastAsia="Calibri" w:hAnsi="Calibri" w:cs="Calibri"/>
              </w:rPr>
            </w:pPr>
            <w:r w:rsidRPr="00185FE4">
              <w:rPr>
                <w:rFonts w:ascii="Arial" w:eastAsia="Calibri" w:hAnsi="Arial" w:cs="Arial"/>
                <w:b/>
                <w:bCs/>
                <w:sz w:val="20"/>
                <w:szCs w:val="20"/>
              </w:rPr>
              <w:t>1</w:t>
            </w:r>
            <w:r w:rsidR="00472292">
              <w:rPr>
                <w:rFonts w:ascii="Arial" w:eastAsia="Calibri" w:hAnsi="Arial" w:cs="Arial"/>
                <w:b/>
                <w:bCs/>
                <w:sz w:val="20"/>
                <w:szCs w:val="20"/>
              </w:rPr>
              <w:t>2</w:t>
            </w:r>
            <w:r w:rsidRPr="00185FE4">
              <w:rPr>
                <w:rFonts w:ascii="Arial" w:eastAsia="Calibri" w:hAnsi="Arial" w:cs="Arial"/>
                <w:b/>
                <w:bCs/>
                <w:sz w:val="20"/>
                <w:szCs w:val="20"/>
              </w:rPr>
              <w:t xml:space="preserve">) Has the health department conducted work in any of the following areas? </w:t>
            </w:r>
            <w:r w:rsidRPr="00185FE4">
              <w:rPr>
                <w:rFonts w:ascii="Arial" w:eastAsia="Calibri" w:hAnsi="Arial" w:cs="Arial"/>
                <w:i/>
                <w:iCs/>
                <w:sz w:val="20"/>
                <w:szCs w:val="20"/>
              </w:rPr>
              <w:t>(Select all that apply. Place an X in the column to the left of the issue.)</w:t>
            </w:r>
          </w:p>
        </w:tc>
      </w:tr>
      <w:tr w:rsidR="00B8695E" w:rsidRPr="00185FE4" w14:paraId="17E34D0E" w14:textId="77777777" w:rsidTr="001A6D46">
        <w:trPr>
          <w:cantSplit/>
          <w:trHeight w:val="144"/>
        </w:trPr>
        <w:tc>
          <w:tcPr>
            <w:tcW w:w="357" w:type="dxa"/>
            <w:tcMar>
              <w:top w:w="0" w:type="dxa"/>
              <w:left w:w="115" w:type="dxa"/>
              <w:bottom w:w="0" w:type="dxa"/>
              <w:right w:w="115" w:type="dxa"/>
            </w:tcMar>
            <w:hideMark/>
          </w:tcPr>
          <w:p w14:paraId="02B11665"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5EB4C6FA"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b/>
                <w:bCs/>
                <w:sz w:val="20"/>
                <w:szCs w:val="20"/>
              </w:rPr>
              <w:t xml:space="preserve">Data for decision making </w:t>
            </w:r>
          </w:p>
        </w:tc>
        <w:tc>
          <w:tcPr>
            <w:tcW w:w="292" w:type="dxa"/>
            <w:tcMar>
              <w:top w:w="0" w:type="dxa"/>
              <w:left w:w="115" w:type="dxa"/>
              <w:bottom w:w="0" w:type="dxa"/>
              <w:right w:w="115" w:type="dxa"/>
            </w:tcMar>
            <w:hideMark/>
          </w:tcPr>
          <w:p w14:paraId="58425E0E"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051F2BE3"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b/>
                <w:bCs/>
                <w:sz w:val="20"/>
                <w:szCs w:val="20"/>
              </w:rPr>
              <w:t>Emerging infectious diseases</w:t>
            </w:r>
            <w:r>
              <w:rPr>
                <w:rFonts w:ascii="Arial" w:eastAsia="Calibri" w:hAnsi="Arial" w:cs="Arial"/>
                <w:b/>
                <w:bCs/>
                <w:sz w:val="20"/>
                <w:szCs w:val="20"/>
              </w:rPr>
              <w:t xml:space="preserve"> (other than </w:t>
            </w:r>
            <w:r w:rsidRPr="001D7A16">
              <w:rPr>
                <w:rFonts w:ascii="Arial" w:eastAsia="Calibri" w:hAnsi="Arial" w:cs="Arial"/>
                <w:b/>
                <w:bCs/>
                <w:sz w:val="20"/>
                <w:szCs w:val="20"/>
              </w:rPr>
              <w:t>COVID-19)</w:t>
            </w:r>
          </w:p>
        </w:tc>
      </w:tr>
      <w:tr w:rsidR="00B8695E" w:rsidRPr="00185FE4" w14:paraId="62BFEE77" w14:textId="77777777" w:rsidTr="001A6D46">
        <w:trPr>
          <w:cantSplit/>
          <w:trHeight w:val="20"/>
        </w:trPr>
        <w:tc>
          <w:tcPr>
            <w:tcW w:w="357" w:type="dxa"/>
            <w:tcMar>
              <w:top w:w="0" w:type="dxa"/>
              <w:left w:w="115" w:type="dxa"/>
              <w:bottom w:w="0" w:type="dxa"/>
              <w:right w:w="115" w:type="dxa"/>
            </w:tcMar>
            <w:hideMark/>
          </w:tcPr>
          <w:p w14:paraId="060FBE4C"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25042388"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b/>
                <w:bCs/>
                <w:sz w:val="20"/>
                <w:szCs w:val="20"/>
              </w:rPr>
              <w:t>Health equity</w:t>
            </w:r>
          </w:p>
        </w:tc>
        <w:tc>
          <w:tcPr>
            <w:tcW w:w="292" w:type="dxa"/>
            <w:tcMar>
              <w:top w:w="0" w:type="dxa"/>
              <w:left w:w="115" w:type="dxa"/>
              <w:bottom w:w="0" w:type="dxa"/>
              <w:right w:w="115" w:type="dxa"/>
            </w:tcMar>
            <w:hideMark/>
          </w:tcPr>
          <w:p w14:paraId="2AD3DB8B"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1C9A33BF"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b/>
                <w:bCs/>
                <w:sz w:val="20"/>
                <w:szCs w:val="20"/>
              </w:rPr>
              <w:t xml:space="preserve">Climate change </w:t>
            </w:r>
          </w:p>
        </w:tc>
      </w:tr>
      <w:tr w:rsidR="00B8695E" w:rsidRPr="00185FE4" w14:paraId="2406D1E0" w14:textId="77777777" w:rsidTr="001A6D46">
        <w:trPr>
          <w:cantSplit/>
          <w:trHeight w:val="20"/>
        </w:trPr>
        <w:tc>
          <w:tcPr>
            <w:tcW w:w="357" w:type="dxa"/>
            <w:tcMar>
              <w:top w:w="0" w:type="dxa"/>
              <w:left w:w="115" w:type="dxa"/>
              <w:bottom w:w="0" w:type="dxa"/>
              <w:right w:w="115" w:type="dxa"/>
            </w:tcMar>
            <w:hideMark/>
          </w:tcPr>
          <w:p w14:paraId="782C4164"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54D58453"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b/>
                <w:bCs/>
                <w:sz w:val="20"/>
                <w:szCs w:val="20"/>
              </w:rPr>
              <w:t>Health strategist</w:t>
            </w:r>
          </w:p>
        </w:tc>
        <w:tc>
          <w:tcPr>
            <w:tcW w:w="292" w:type="dxa"/>
            <w:tcMar>
              <w:top w:w="0" w:type="dxa"/>
              <w:left w:w="115" w:type="dxa"/>
              <w:bottom w:w="0" w:type="dxa"/>
              <w:right w:w="115" w:type="dxa"/>
            </w:tcMar>
            <w:hideMark/>
          </w:tcPr>
          <w:p w14:paraId="1E424CAE"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70847198"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b/>
                <w:bCs/>
                <w:sz w:val="20"/>
                <w:szCs w:val="20"/>
              </w:rPr>
              <w:t>Behavioral health</w:t>
            </w:r>
          </w:p>
        </w:tc>
      </w:tr>
      <w:tr w:rsidR="00B8695E" w:rsidRPr="00185FE4" w14:paraId="7221E189" w14:textId="77777777" w:rsidTr="001A6D46">
        <w:trPr>
          <w:cantSplit/>
          <w:trHeight w:val="20"/>
        </w:trPr>
        <w:tc>
          <w:tcPr>
            <w:tcW w:w="357" w:type="dxa"/>
            <w:tcMar>
              <w:top w:w="0" w:type="dxa"/>
              <w:left w:w="115" w:type="dxa"/>
              <w:bottom w:w="0" w:type="dxa"/>
              <w:right w:w="115" w:type="dxa"/>
            </w:tcMar>
            <w:hideMark/>
          </w:tcPr>
          <w:p w14:paraId="34AE4961"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1D41E143"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b/>
                <w:bCs/>
                <w:sz w:val="20"/>
                <w:szCs w:val="20"/>
              </w:rPr>
              <w:t>Public health financing modernization</w:t>
            </w:r>
          </w:p>
        </w:tc>
        <w:tc>
          <w:tcPr>
            <w:tcW w:w="292" w:type="dxa"/>
            <w:tcMar>
              <w:top w:w="0" w:type="dxa"/>
              <w:left w:w="115" w:type="dxa"/>
              <w:bottom w:w="0" w:type="dxa"/>
              <w:right w:w="115" w:type="dxa"/>
            </w:tcMar>
            <w:hideMark/>
          </w:tcPr>
          <w:p w14:paraId="036B84B6"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4ECEE487"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b/>
                <w:bCs/>
                <w:sz w:val="20"/>
                <w:szCs w:val="20"/>
              </w:rPr>
              <w:t>Environmental bio-monitoring</w:t>
            </w:r>
          </w:p>
        </w:tc>
      </w:tr>
      <w:tr w:rsidR="00B8695E" w:rsidRPr="00185FE4" w14:paraId="6242A924" w14:textId="77777777" w:rsidTr="001A6D46">
        <w:trPr>
          <w:cantSplit/>
          <w:trHeight w:val="20"/>
        </w:trPr>
        <w:tc>
          <w:tcPr>
            <w:tcW w:w="357" w:type="dxa"/>
            <w:tcMar>
              <w:top w:w="0" w:type="dxa"/>
              <w:left w:w="115" w:type="dxa"/>
              <w:bottom w:w="0" w:type="dxa"/>
              <w:right w:w="115" w:type="dxa"/>
            </w:tcMar>
            <w:hideMark/>
          </w:tcPr>
          <w:p w14:paraId="18D64473"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6F0CB708"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b/>
                <w:bCs/>
                <w:sz w:val="20"/>
                <w:szCs w:val="20"/>
              </w:rPr>
              <w:t>Public health systems transformation</w:t>
            </w:r>
          </w:p>
        </w:tc>
        <w:tc>
          <w:tcPr>
            <w:tcW w:w="292" w:type="dxa"/>
            <w:tcMar>
              <w:top w:w="0" w:type="dxa"/>
              <w:left w:w="115" w:type="dxa"/>
              <w:bottom w:w="0" w:type="dxa"/>
              <w:right w:w="115" w:type="dxa"/>
            </w:tcMar>
            <w:hideMark/>
          </w:tcPr>
          <w:p w14:paraId="55D6A424"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2663EB32"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b/>
                <w:bCs/>
                <w:sz w:val="20"/>
                <w:szCs w:val="20"/>
              </w:rPr>
              <w:t xml:space="preserve">Genomics </w:t>
            </w:r>
          </w:p>
        </w:tc>
      </w:tr>
      <w:tr w:rsidR="00B8695E" w:rsidRPr="00185FE4" w14:paraId="254BC33E" w14:textId="77777777" w:rsidTr="001A6D46">
        <w:trPr>
          <w:cantSplit/>
          <w:trHeight w:val="20"/>
        </w:trPr>
        <w:tc>
          <w:tcPr>
            <w:tcW w:w="357" w:type="dxa"/>
            <w:tcMar>
              <w:top w:w="0" w:type="dxa"/>
              <w:left w:w="115" w:type="dxa"/>
              <w:bottom w:w="0" w:type="dxa"/>
              <w:right w:w="115" w:type="dxa"/>
            </w:tcMar>
            <w:hideMark/>
          </w:tcPr>
          <w:p w14:paraId="325FAAF6"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1B2E73E4"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b/>
                <w:bCs/>
                <w:sz w:val="20"/>
                <w:szCs w:val="20"/>
              </w:rPr>
              <w:t>Public health/health care integration</w:t>
            </w:r>
          </w:p>
        </w:tc>
        <w:tc>
          <w:tcPr>
            <w:tcW w:w="292" w:type="dxa"/>
            <w:tcMar>
              <w:top w:w="0" w:type="dxa"/>
              <w:left w:w="115" w:type="dxa"/>
              <w:bottom w:w="0" w:type="dxa"/>
              <w:right w:w="115" w:type="dxa"/>
            </w:tcMar>
            <w:hideMark/>
          </w:tcPr>
          <w:p w14:paraId="6020A11B"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BE5F1"/>
            <w:tcMar>
              <w:top w:w="0" w:type="dxa"/>
              <w:left w:w="115" w:type="dxa"/>
              <w:bottom w:w="0" w:type="dxa"/>
              <w:right w:w="115" w:type="dxa"/>
            </w:tcMar>
            <w:hideMark/>
          </w:tcPr>
          <w:p w14:paraId="5ED17A40"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b/>
                <w:bCs/>
                <w:sz w:val="20"/>
                <w:szCs w:val="20"/>
              </w:rPr>
              <w:t>Adoption of emerging technology (specify)</w:t>
            </w:r>
          </w:p>
        </w:tc>
      </w:tr>
      <w:tr w:rsidR="00B8695E" w:rsidRPr="00185FE4" w14:paraId="0938BADB" w14:textId="77777777" w:rsidTr="00B8695E">
        <w:trPr>
          <w:cantSplit/>
          <w:trHeight w:val="20"/>
        </w:trPr>
        <w:tc>
          <w:tcPr>
            <w:tcW w:w="357" w:type="dxa"/>
            <w:vMerge w:val="restart"/>
            <w:shd w:val="clear" w:color="auto" w:fill="FFFFFF"/>
            <w:tcMar>
              <w:top w:w="0" w:type="dxa"/>
              <w:left w:w="115" w:type="dxa"/>
              <w:bottom w:w="0" w:type="dxa"/>
              <w:right w:w="115" w:type="dxa"/>
            </w:tcMar>
            <w:hideMark/>
          </w:tcPr>
          <w:p w14:paraId="668DDAC4"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vMerge w:val="restart"/>
            <w:shd w:val="clear" w:color="auto" w:fill="DBE5F1"/>
            <w:tcMar>
              <w:top w:w="0" w:type="dxa"/>
              <w:left w:w="115" w:type="dxa"/>
              <w:bottom w:w="0" w:type="dxa"/>
              <w:right w:w="115" w:type="dxa"/>
            </w:tcMar>
            <w:hideMark/>
          </w:tcPr>
          <w:p w14:paraId="6B0E88B6"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b/>
                <w:bCs/>
                <w:sz w:val="20"/>
                <w:szCs w:val="20"/>
              </w:rPr>
              <w:t>Emergency preparedness and response</w:t>
            </w:r>
            <w:r>
              <w:rPr>
                <w:rFonts w:ascii="Arial" w:eastAsia="Calibri" w:hAnsi="Arial" w:cs="Arial"/>
                <w:b/>
                <w:bCs/>
                <w:sz w:val="20"/>
                <w:szCs w:val="20"/>
              </w:rPr>
              <w:t xml:space="preserve"> (other than </w:t>
            </w:r>
            <w:r w:rsidRPr="0013606A">
              <w:rPr>
                <w:rFonts w:ascii="Arial" w:eastAsia="Calibri" w:hAnsi="Arial" w:cs="Arial"/>
                <w:b/>
                <w:bCs/>
                <w:sz w:val="20"/>
                <w:szCs w:val="20"/>
              </w:rPr>
              <w:t>COVID-19)</w:t>
            </w:r>
          </w:p>
        </w:tc>
        <w:tc>
          <w:tcPr>
            <w:tcW w:w="292" w:type="dxa"/>
            <w:tcMar>
              <w:top w:w="0" w:type="dxa"/>
              <w:left w:w="115" w:type="dxa"/>
              <w:bottom w:w="0" w:type="dxa"/>
              <w:right w:w="115" w:type="dxa"/>
            </w:tcMar>
            <w:hideMark/>
          </w:tcPr>
          <w:p w14:paraId="279FA375"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shd w:val="clear" w:color="auto" w:fill="D9E2F3" w:themeFill="accent1" w:themeFillTint="33"/>
            <w:tcMar>
              <w:top w:w="0" w:type="dxa"/>
              <w:left w:w="115" w:type="dxa"/>
              <w:bottom w:w="0" w:type="dxa"/>
              <w:right w:w="115" w:type="dxa"/>
            </w:tcMar>
          </w:tcPr>
          <w:p w14:paraId="324E845D" w14:textId="77777777" w:rsidR="00B8695E" w:rsidRPr="00185FE4" w:rsidRDefault="00B8695E" w:rsidP="001A6D46">
            <w:pPr>
              <w:spacing w:after="0" w:line="240" w:lineRule="auto"/>
              <w:rPr>
                <w:rFonts w:ascii="Calibri" w:eastAsia="Calibri" w:hAnsi="Calibri" w:cs="Calibri"/>
              </w:rPr>
            </w:pPr>
            <w:r>
              <w:rPr>
                <w:rFonts w:ascii="Arial" w:eastAsia="Calibri" w:hAnsi="Arial" w:cs="Arial"/>
                <w:b/>
                <w:bCs/>
                <w:sz w:val="20"/>
                <w:szCs w:val="20"/>
              </w:rPr>
              <w:t>COVID-19</w:t>
            </w:r>
          </w:p>
        </w:tc>
      </w:tr>
      <w:tr w:rsidR="00B8695E" w:rsidRPr="00185FE4" w14:paraId="1E1D5698" w14:textId="77777777" w:rsidTr="00B8695E">
        <w:trPr>
          <w:cantSplit/>
          <w:trHeight w:val="20"/>
        </w:trPr>
        <w:tc>
          <w:tcPr>
            <w:tcW w:w="357" w:type="dxa"/>
            <w:vMerge/>
            <w:shd w:val="clear" w:color="auto" w:fill="FFFFFF"/>
            <w:tcMar>
              <w:top w:w="0" w:type="dxa"/>
              <w:left w:w="115" w:type="dxa"/>
              <w:bottom w:w="0" w:type="dxa"/>
              <w:right w:w="115" w:type="dxa"/>
            </w:tcMar>
          </w:tcPr>
          <w:p w14:paraId="60651995" w14:textId="77777777" w:rsidR="00B8695E" w:rsidRPr="00185FE4" w:rsidRDefault="00B8695E" w:rsidP="001A6D46">
            <w:pPr>
              <w:spacing w:after="0" w:line="240" w:lineRule="auto"/>
              <w:rPr>
                <w:rFonts w:ascii="Arial" w:eastAsia="Calibri" w:hAnsi="Arial" w:cs="Arial"/>
                <w:sz w:val="20"/>
                <w:szCs w:val="20"/>
              </w:rPr>
            </w:pPr>
          </w:p>
        </w:tc>
        <w:tc>
          <w:tcPr>
            <w:tcW w:w="4116" w:type="dxa"/>
            <w:vMerge/>
            <w:shd w:val="clear" w:color="auto" w:fill="DBE5F1"/>
            <w:tcMar>
              <w:top w:w="0" w:type="dxa"/>
              <w:left w:w="115" w:type="dxa"/>
              <w:bottom w:w="0" w:type="dxa"/>
              <w:right w:w="115" w:type="dxa"/>
            </w:tcMar>
          </w:tcPr>
          <w:p w14:paraId="2193418C" w14:textId="77777777" w:rsidR="00B8695E" w:rsidRPr="00185FE4" w:rsidRDefault="00B8695E" w:rsidP="001A6D46">
            <w:pPr>
              <w:spacing w:after="0" w:line="240" w:lineRule="auto"/>
              <w:rPr>
                <w:rFonts w:ascii="Arial" w:eastAsia="Calibri" w:hAnsi="Arial" w:cs="Arial"/>
                <w:b/>
                <w:bCs/>
                <w:sz w:val="20"/>
                <w:szCs w:val="20"/>
              </w:rPr>
            </w:pPr>
          </w:p>
        </w:tc>
        <w:tc>
          <w:tcPr>
            <w:tcW w:w="292" w:type="dxa"/>
            <w:tcMar>
              <w:top w:w="0" w:type="dxa"/>
              <w:left w:w="115" w:type="dxa"/>
              <w:bottom w:w="0" w:type="dxa"/>
              <w:right w:w="115" w:type="dxa"/>
            </w:tcMar>
          </w:tcPr>
          <w:p w14:paraId="29465839" w14:textId="77777777" w:rsidR="00B8695E" w:rsidRPr="00185FE4" w:rsidRDefault="00B8695E" w:rsidP="001A6D46">
            <w:pPr>
              <w:spacing w:after="0" w:line="240" w:lineRule="auto"/>
              <w:rPr>
                <w:rFonts w:ascii="Arial" w:eastAsia="Calibri" w:hAnsi="Arial" w:cs="Arial"/>
                <w:sz w:val="20"/>
                <w:szCs w:val="20"/>
              </w:rPr>
            </w:pPr>
          </w:p>
        </w:tc>
        <w:tc>
          <w:tcPr>
            <w:tcW w:w="4775" w:type="dxa"/>
            <w:shd w:val="clear" w:color="auto" w:fill="D9E2F3" w:themeFill="accent1" w:themeFillTint="33"/>
            <w:vAlign w:val="center"/>
          </w:tcPr>
          <w:p w14:paraId="0AB35DAC" w14:textId="77777777" w:rsidR="00B8695E" w:rsidRPr="00185FE4" w:rsidRDefault="00B8695E" w:rsidP="001A6D46">
            <w:pPr>
              <w:spacing w:after="0" w:line="240" w:lineRule="auto"/>
              <w:ind w:left="93"/>
              <w:rPr>
                <w:rFonts w:ascii="Calibri" w:eastAsia="Calibri" w:hAnsi="Calibri" w:cs="Calibri"/>
              </w:rPr>
            </w:pPr>
            <w:r w:rsidRPr="00E42312">
              <w:rPr>
                <w:rFonts w:ascii="Arial" w:eastAsia="Calibri" w:hAnsi="Arial" w:cs="Arial"/>
                <w:b/>
                <w:bCs/>
                <w:sz w:val="20"/>
                <w:szCs w:val="20"/>
              </w:rPr>
              <w:t>Anti-racism</w:t>
            </w:r>
          </w:p>
        </w:tc>
      </w:tr>
      <w:tr w:rsidR="00B8695E" w:rsidRPr="00185FE4" w14:paraId="4D7C143C" w14:textId="77777777" w:rsidTr="001A6D46">
        <w:trPr>
          <w:cantSplit/>
          <w:trHeight w:val="20"/>
        </w:trPr>
        <w:tc>
          <w:tcPr>
            <w:tcW w:w="357" w:type="dxa"/>
            <w:shd w:val="clear" w:color="auto" w:fill="FFFFFF"/>
            <w:tcMar>
              <w:top w:w="0" w:type="dxa"/>
              <w:left w:w="115" w:type="dxa"/>
              <w:bottom w:w="0" w:type="dxa"/>
              <w:right w:w="115" w:type="dxa"/>
            </w:tcMar>
            <w:hideMark/>
          </w:tcPr>
          <w:p w14:paraId="668FC727"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116" w:type="dxa"/>
            <w:shd w:val="clear" w:color="auto" w:fill="DBE5F1"/>
            <w:tcMar>
              <w:top w:w="0" w:type="dxa"/>
              <w:left w:w="115" w:type="dxa"/>
              <w:bottom w:w="0" w:type="dxa"/>
              <w:right w:w="115" w:type="dxa"/>
            </w:tcMar>
            <w:hideMark/>
          </w:tcPr>
          <w:p w14:paraId="34D81D61"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b/>
                <w:bCs/>
                <w:sz w:val="20"/>
                <w:szCs w:val="20"/>
              </w:rPr>
              <w:t xml:space="preserve">Community resilience </w:t>
            </w:r>
          </w:p>
        </w:tc>
        <w:tc>
          <w:tcPr>
            <w:tcW w:w="292" w:type="dxa"/>
            <w:tcMar>
              <w:top w:w="0" w:type="dxa"/>
              <w:left w:w="115" w:type="dxa"/>
              <w:bottom w:w="0" w:type="dxa"/>
              <w:right w:w="115" w:type="dxa"/>
            </w:tcMar>
            <w:hideMark/>
          </w:tcPr>
          <w:p w14:paraId="61EBCF87" w14:textId="77777777" w:rsidR="00B8695E" w:rsidRPr="00185FE4" w:rsidRDefault="00B8695E" w:rsidP="001A6D46">
            <w:pPr>
              <w:spacing w:after="0" w:line="240" w:lineRule="auto"/>
              <w:rPr>
                <w:rFonts w:ascii="Calibri" w:eastAsia="Calibri" w:hAnsi="Calibri" w:cs="Calibri"/>
              </w:rPr>
            </w:pPr>
            <w:r w:rsidRPr="00185FE4">
              <w:rPr>
                <w:rFonts w:ascii="Arial" w:eastAsia="Calibri" w:hAnsi="Arial" w:cs="Arial"/>
                <w:sz w:val="20"/>
                <w:szCs w:val="20"/>
              </w:rPr>
              <w:t> </w:t>
            </w:r>
          </w:p>
        </w:tc>
        <w:tc>
          <w:tcPr>
            <w:tcW w:w="4775" w:type="dxa"/>
            <w:hideMark/>
          </w:tcPr>
          <w:p w14:paraId="2E855E36" w14:textId="77777777" w:rsidR="00B8695E" w:rsidRPr="00185FE4" w:rsidRDefault="00B8695E" w:rsidP="001A6D46">
            <w:pPr>
              <w:spacing w:after="0" w:line="240" w:lineRule="auto"/>
              <w:ind w:left="93"/>
              <w:rPr>
                <w:rFonts w:ascii="Calibri" w:eastAsia="Calibri" w:hAnsi="Calibri" w:cs="Calibri"/>
              </w:rPr>
            </w:pPr>
            <w:r w:rsidRPr="00185FE4">
              <w:rPr>
                <w:rFonts w:ascii="Arial" w:eastAsia="Calibri" w:hAnsi="Arial" w:cs="Arial"/>
                <w:b/>
                <w:bCs/>
                <w:sz w:val="20"/>
                <w:szCs w:val="20"/>
              </w:rPr>
              <w:t>Other (please specify):</w:t>
            </w:r>
          </w:p>
        </w:tc>
      </w:tr>
    </w:tbl>
    <w:p w14:paraId="03413A96" w14:textId="77777777" w:rsidR="004439A5" w:rsidRPr="005127D2" w:rsidRDefault="004439A5" w:rsidP="004439A5">
      <w:pPr>
        <w:spacing w:after="0" w:line="240" w:lineRule="auto"/>
        <w:rPr>
          <w:rFonts w:ascii="Calibri" w:eastAsia="Calibri" w:hAnsi="Calibri" w:cs="Calibri"/>
          <w:sz w:val="16"/>
          <w:szCs w:val="16"/>
        </w:rPr>
      </w:pPr>
    </w:p>
    <w:p w14:paraId="7871394C" w14:textId="77777777" w:rsidR="004439A5" w:rsidRPr="00AE4F83" w:rsidRDefault="004439A5" w:rsidP="004439A5">
      <w:pPr>
        <w:spacing w:after="0"/>
        <w:rPr>
          <w:rFonts w:ascii="Calibri" w:eastAsia="Calibri" w:hAnsi="Calibri" w:cs="Times New Roman"/>
          <w:sz w:val="2"/>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5"/>
      </w:tblGrid>
      <w:tr w:rsidR="004439A5" w:rsidRPr="00AE4F83" w14:paraId="3E872554" w14:textId="77777777" w:rsidTr="00FA56D2">
        <w:tc>
          <w:tcPr>
            <w:tcW w:w="9535" w:type="dxa"/>
            <w:shd w:val="clear" w:color="auto" w:fill="DBE5F1"/>
          </w:tcPr>
          <w:p w14:paraId="2AB00A48" w14:textId="5476C30F" w:rsidR="004439A5" w:rsidRPr="00AE4F83" w:rsidRDefault="004439A5" w:rsidP="00FA56D2">
            <w:pPr>
              <w:spacing w:after="0"/>
              <w:rPr>
                <w:rFonts w:ascii="Arial" w:eastAsia="Calibri" w:hAnsi="Arial" w:cs="Arial"/>
                <w:b/>
                <w:sz w:val="20"/>
              </w:rPr>
            </w:pPr>
            <w:r w:rsidRPr="00AE4F83">
              <w:rPr>
                <w:rFonts w:ascii="Arial" w:eastAsia="Calibri" w:hAnsi="Arial" w:cs="Arial"/>
                <w:b/>
                <w:sz w:val="20"/>
              </w:rPr>
              <w:t>1</w:t>
            </w:r>
            <w:r w:rsidR="00472292">
              <w:rPr>
                <w:rFonts w:ascii="Arial" w:eastAsia="Calibri" w:hAnsi="Arial" w:cs="Arial"/>
                <w:b/>
                <w:sz w:val="20"/>
              </w:rPr>
              <w:t>3</w:t>
            </w:r>
            <w:r w:rsidRPr="00AE4F83">
              <w:rPr>
                <w:rFonts w:ascii="Arial" w:eastAsia="Calibri" w:hAnsi="Arial" w:cs="Arial"/>
                <w:b/>
                <w:sz w:val="20"/>
              </w:rPr>
              <w:t xml:space="preserve">) If the health department is engaged in work in an emerging area, </w:t>
            </w:r>
            <w:r>
              <w:rPr>
                <w:rFonts w:ascii="Arial" w:eastAsia="Calibri" w:hAnsi="Arial" w:cs="Arial"/>
                <w:b/>
                <w:sz w:val="20"/>
              </w:rPr>
              <w:t>such as COVID-19</w:t>
            </w:r>
            <w:r w:rsidR="00703E96">
              <w:rPr>
                <w:rFonts w:ascii="Arial" w:eastAsia="Calibri" w:hAnsi="Arial" w:cs="Arial"/>
                <w:b/>
                <w:sz w:val="20"/>
              </w:rPr>
              <w:t xml:space="preserve"> or anti-racism,</w:t>
            </w:r>
            <w:r>
              <w:rPr>
                <w:rFonts w:ascii="Arial" w:eastAsia="Calibri" w:hAnsi="Arial" w:cs="Arial"/>
                <w:b/>
                <w:sz w:val="20"/>
              </w:rPr>
              <w:t xml:space="preserve"> </w:t>
            </w:r>
            <w:r w:rsidRPr="00AE4F83">
              <w:rPr>
                <w:rFonts w:ascii="Arial" w:eastAsia="Calibri" w:hAnsi="Arial" w:cs="Arial"/>
                <w:b/>
                <w:sz w:val="20"/>
              </w:rPr>
              <w:t xml:space="preserve">please tell the story of the health department’s work in one area. </w:t>
            </w:r>
          </w:p>
        </w:tc>
      </w:tr>
      <w:tr w:rsidR="004439A5" w:rsidRPr="00AE4F83" w14:paraId="1C2712E0" w14:textId="77777777" w:rsidTr="00FA56D2">
        <w:tc>
          <w:tcPr>
            <w:tcW w:w="9535" w:type="dxa"/>
            <w:shd w:val="clear" w:color="auto" w:fill="auto"/>
          </w:tcPr>
          <w:p w14:paraId="61AFD1B1" w14:textId="77777777" w:rsidR="004439A5" w:rsidRPr="00AE4F83" w:rsidRDefault="004439A5" w:rsidP="00FA56D2">
            <w:pPr>
              <w:spacing w:after="0"/>
              <w:rPr>
                <w:rFonts w:ascii="Arial" w:eastAsia="Calibri" w:hAnsi="Arial" w:cs="Arial"/>
                <w:sz w:val="20"/>
              </w:rPr>
            </w:pPr>
          </w:p>
          <w:p w14:paraId="310C6CC3" w14:textId="77777777" w:rsidR="004439A5" w:rsidRPr="00AE4F83" w:rsidRDefault="004439A5" w:rsidP="00FA56D2">
            <w:pPr>
              <w:spacing w:after="0"/>
              <w:rPr>
                <w:rFonts w:ascii="Arial" w:eastAsia="Calibri" w:hAnsi="Arial" w:cs="Arial"/>
                <w:sz w:val="20"/>
              </w:rPr>
            </w:pPr>
          </w:p>
          <w:p w14:paraId="44B5392D" w14:textId="77777777" w:rsidR="004439A5" w:rsidRPr="00AE4F83" w:rsidRDefault="004439A5" w:rsidP="00FA56D2">
            <w:pPr>
              <w:spacing w:after="0"/>
              <w:rPr>
                <w:rFonts w:ascii="Arial" w:eastAsia="Calibri" w:hAnsi="Arial" w:cs="Arial"/>
                <w:sz w:val="20"/>
              </w:rPr>
            </w:pPr>
          </w:p>
          <w:p w14:paraId="775F3FFF" w14:textId="77777777" w:rsidR="004439A5" w:rsidRPr="00AE4F83" w:rsidRDefault="004439A5" w:rsidP="00FA56D2">
            <w:pPr>
              <w:spacing w:after="0"/>
              <w:rPr>
                <w:rFonts w:ascii="Arial" w:eastAsia="Calibri" w:hAnsi="Arial" w:cs="Arial"/>
                <w:sz w:val="20"/>
              </w:rPr>
            </w:pPr>
          </w:p>
        </w:tc>
      </w:tr>
      <w:tr w:rsidR="004439A5" w:rsidRPr="00AE4F83" w14:paraId="3975D998" w14:textId="77777777" w:rsidTr="00FA56D2">
        <w:tc>
          <w:tcPr>
            <w:tcW w:w="9535" w:type="dxa"/>
            <w:shd w:val="clear" w:color="auto" w:fill="DBE5F1"/>
          </w:tcPr>
          <w:p w14:paraId="220BCAF5" w14:textId="72879B1B" w:rsidR="004439A5" w:rsidRPr="00AE4F83" w:rsidRDefault="004439A5" w:rsidP="00FA56D2">
            <w:pPr>
              <w:spacing w:after="0"/>
              <w:rPr>
                <w:rFonts w:ascii="Arial" w:eastAsia="Calibri" w:hAnsi="Arial" w:cs="Arial"/>
                <w:b/>
                <w:sz w:val="20"/>
              </w:rPr>
            </w:pPr>
            <w:r w:rsidRPr="00AE4F83">
              <w:rPr>
                <w:rFonts w:ascii="Arial" w:eastAsia="Calibri" w:hAnsi="Arial" w:cs="Arial"/>
                <w:b/>
                <w:sz w:val="20"/>
              </w:rPr>
              <w:lastRenderedPageBreak/>
              <w:t>1</w:t>
            </w:r>
            <w:r w:rsidR="00472292">
              <w:rPr>
                <w:rFonts w:ascii="Arial" w:eastAsia="Calibri" w:hAnsi="Arial" w:cs="Arial"/>
                <w:b/>
                <w:sz w:val="20"/>
              </w:rPr>
              <w:t>4</w:t>
            </w:r>
            <w:r w:rsidRPr="00AE4F83">
              <w:rPr>
                <w:rFonts w:ascii="Arial" w:eastAsia="Calibri" w:hAnsi="Arial" w:cs="Arial"/>
                <w:b/>
                <w:sz w:val="20"/>
              </w:rPr>
              <w:t xml:space="preserve">) PHAB defines public health innovation as the development of a new process, policy, product, or program that increases quality, impact, and efficiency.  Please describe the health department’s approach to pursuing innovation and any innovations that have emerged </w:t>
            </w:r>
            <w:r w:rsidRPr="00AE4F83">
              <w:rPr>
                <w:rFonts w:ascii="Arial" w:eastAsia="Times New Roman" w:hAnsi="Arial" w:cs="Arial"/>
                <w:b/>
                <w:sz w:val="20"/>
                <w:szCs w:val="20"/>
              </w:rPr>
              <w:t>since you were accredited</w:t>
            </w:r>
            <w:r w:rsidRPr="00AE4F83">
              <w:rPr>
                <w:rFonts w:ascii="Arial" w:eastAsia="Calibri" w:hAnsi="Arial" w:cs="Arial"/>
                <w:b/>
                <w:sz w:val="20"/>
              </w:rPr>
              <w:t xml:space="preserve">. </w:t>
            </w:r>
            <w:r w:rsidR="007935C1">
              <w:rPr>
                <w:rFonts w:ascii="Arial" w:eastAsia="Calibri" w:hAnsi="Arial" w:cs="Arial"/>
                <w:b/>
                <w:sz w:val="20"/>
              </w:rPr>
              <w:t>(Optional)</w:t>
            </w:r>
          </w:p>
        </w:tc>
      </w:tr>
      <w:tr w:rsidR="004439A5" w:rsidRPr="00AE4F83" w14:paraId="46165381" w14:textId="77777777" w:rsidTr="00FA56D2">
        <w:tc>
          <w:tcPr>
            <w:tcW w:w="9535" w:type="dxa"/>
            <w:shd w:val="clear" w:color="auto" w:fill="auto"/>
          </w:tcPr>
          <w:p w14:paraId="792965B8" w14:textId="77777777" w:rsidR="004439A5" w:rsidRPr="00AE4F83" w:rsidRDefault="004439A5" w:rsidP="00FA56D2">
            <w:pPr>
              <w:spacing w:after="0"/>
              <w:rPr>
                <w:rFonts w:ascii="Arial" w:eastAsia="Calibri" w:hAnsi="Arial" w:cs="Arial"/>
              </w:rPr>
            </w:pPr>
          </w:p>
          <w:p w14:paraId="44304B50" w14:textId="77777777" w:rsidR="004439A5" w:rsidRPr="00AE4F83" w:rsidRDefault="004439A5" w:rsidP="00FA56D2">
            <w:pPr>
              <w:spacing w:after="0"/>
              <w:rPr>
                <w:rFonts w:ascii="Arial" w:eastAsia="Calibri" w:hAnsi="Arial" w:cs="Arial"/>
              </w:rPr>
            </w:pPr>
          </w:p>
          <w:p w14:paraId="0BC6257D" w14:textId="77777777" w:rsidR="004439A5" w:rsidRPr="00AE4F83" w:rsidRDefault="004439A5" w:rsidP="00FA56D2">
            <w:pPr>
              <w:spacing w:after="0"/>
              <w:rPr>
                <w:rFonts w:ascii="Arial" w:eastAsia="Calibri" w:hAnsi="Arial" w:cs="Arial"/>
              </w:rPr>
            </w:pPr>
          </w:p>
          <w:p w14:paraId="4B98F5B1" w14:textId="77777777" w:rsidR="004439A5" w:rsidRPr="00AE4F83" w:rsidRDefault="004439A5" w:rsidP="00FA56D2">
            <w:pPr>
              <w:spacing w:after="0"/>
              <w:rPr>
                <w:rFonts w:ascii="Arial" w:eastAsia="Calibri" w:hAnsi="Arial" w:cs="Arial"/>
              </w:rPr>
            </w:pPr>
          </w:p>
        </w:tc>
      </w:tr>
    </w:tbl>
    <w:p w14:paraId="618E4B49" w14:textId="77777777" w:rsidR="004439A5" w:rsidRPr="00AE4F83" w:rsidRDefault="004439A5" w:rsidP="004439A5">
      <w:pPr>
        <w:spacing w:after="0"/>
        <w:rPr>
          <w:rFonts w:ascii="Arial" w:eastAsia="Calibri" w:hAnsi="Arial" w:cs="Arial"/>
          <w:b/>
          <w:sz w:val="20"/>
        </w:rPr>
      </w:pPr>
    </w:p>
    <w:tbl>
      <w:tblPr>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65"/>
      </w:tblGrid>
      <w:tr w:rsidR="004439A5" w:rsidRPr="00AE4F83" w14:paraId="18EC3C67" w14:textId="77777777" w:rsidTr="00FA56D2">
        <w:tc>
          <w:tcPr>
            <w:tcW w:w="9565" w:type="dxa"/>
            <w:shd w:val="clear" w:color="auto" w:fill="95B3D7"/>
          </w:tcPr>
          <w:p w14:paraId="2AEB1E0A" w14:textId="77777777" w:rsidR="004439A5" w:rsidRPr="00AE4F83" w:rsidRDefault="004439A5" w:rsidP="00FA56D2">
            <w:pPr>
              <w:tabs>
                <w:tab w:val="left" w:pos="6600"/>
              </w:tabs>
              <w:spacing w:after="0"/>
              <w:rPr>
                <w:rFonts w:ascii="Arial" w:eastAsia="Calibri" w:hAnsi="Arial" w:cs="Arial"/>
                <w:b/>
              </w:rPr>
            </w:pPr>
            <w:bookmarkStart w:id="2" w:name="_Hlk520649245"/>
            <w:r w:rsidRPr="00AE4F83">
              <w:rPr>
                <w:rFonts w:ascii="Arial" w:eastAsia="Calibri" w:hAnsi="Arial" w:cs="Arial"/>
                <w:b/>
              </w:rPr>
              <w:t>Overall Improvements</w:t>
            </w:r>
            <w:r w:rsidRPr="00AE4F83">
              <w:rPr>
                <w:rFonts w:ascii="Arial" w:eastAsia="Calibri" w:hAnsi="Arial" w:cs="Arial"/>
                <w:b/>
              </w:rPr>
              <w:tab/>
            </w:r>
          </w:p>
        </w:tc>
      </w:tr>
      <w:bookmarkEnd w:id="2"/>
      <w:tr w:rsidR="004439A5" w:rsidRPr="00AE4F83" w14:paraId="59E328A6" w14:textId="77777777" w:rsidTr="00FA56D2">
        <w:tc>
          <w:tcPr>
            <w:tcW w:w="9565" w:type="dxa"/>
            <w:shd w:val="clear" w:color="auto" w:fill="DBE5F1"/>
          </w:tcPr>
          <w:p w14:paraId="39D5FBEF" w14:textId="59D90136" w:rsidR="004439A5" w:rsidRPr="00AE4F83" w:rsidRDefault="004439A5" w:rsidP="00FA56D2">
            <w:pPr>
              <w:spacing w:after="0"/>
              <w:rPr>
                <w:rFonts w:ascii="Arial" w:eastAsia="Calibri" w:hAnsi="Arial" w:cs="Arial"/>
                <w:sz w:val="20"/>
              </w:rPr>
            </w:pPr>
            <w:r w:rsidRPr="00AE4F83">
              <w:rPr>
                <w:rFonts w:ascii="Arial" w:eastAsia="Calibri" w:hAnsi="Arial" w:cs="Arial"/>
                <w:b/>
                <w:sz w:val="20"/>
              </w:rPr>
              <w:t>1</w:t>
            </w:r>
            <w:r w:rsidR="007935C1">
              <w:rPr>
                <w:rFonts w:ascii="Arial" w:eastAsia="Calibri" w:hAnsi="Arial" w:cs="Arial"/>
                <w:b/>
                <w:sz w:val="20"/>
              </w:rPr>
              <w:t>5</w:t>
            </w:r>
            <w:r w:rsidRPr="00AE4F83">
              <w:rPr>
                <w:rFonts w:ascii="Arial" w:eastAsia="Calibri" w:hAnsi="Arial" w:cs="Arial"/>
                <w:b/>
                <w:sz w:val="20"/>
              </w:rPr>
              <w:t xml:space="preserve">) Aside from what has previously been reported in this report, has the health department made any improvements that have had a significant impact on the health department or the community it serves in the past year? </w:t>
            </w:r>
            <w:r w:rsidRPr="00377B64">
              <w:rPr>
                <w:rFonts w:ascii="Arial" w:eastAsia="Calibri" w:hAnsi="Arial" w:cs="Arial"/>
                <w:b/>
                <w:sz w:val="20"/>
              </w:rPr>
              <w:t>(Optional)</w:t>
            </w:r>
          </w:p>
          <w:p w14:paraId="612EC25C" w14:textId="77777777" w:rsidR="004439A5" w:rsidRPr="00AE4F83" w:rsidRDefault="004439A5" w:rsidP="00FA56D2">
            <w:pPr>
              <w:spacing w:after="0"/>
              <w:rPr>
                <w:rFonts w:ascii="Arial" w:eastAsia="Calibri" w:hAnsi="Arial" w:cs="Arial"/>
                <w:i/>
                <w:sz w:val="20"/>
              </w:rPr>
            </w:pPr>
            <w:r w:rsidRPr="00AE4F83">
              <w:rPr>
                <w:rFonts w:ascii="Arial" w:eastAsia="Calibri" w:hAnsi="Arial" w:cs="Arial"/>
                <w:i/>
                <w:sz w:val="20"/>
              </w:rPr>
              <w:t>What has been the impact on the health department and/or the community? How was that impact measured? Please provide specific data, if available, to demonstrate measurable impact.</w:t>
            </w:r>
          </w:p>
        </w:tc>
      </w:tr>
      <w:tr w:rsidR="004439A5" w:rsidRPr="00AE4F83" w14:paraId="64E7E75A" w14:textId="77777777" w:rsidTr="00FA56D2">
        <w:tc>
          <w:tcPr>
            <w:tcW w:w="9565" w:type="dxa"/>
            <w:shd w:val="clear" w:color="auto" w:fill="FFFFFF"/>
          </w:tcPr>
          <w:p w14:paraId="7A9B515A" w14:textId="77777777" w:rsidR="004439A5" w:rsidRPr="00AE4F83" w:rsidRDefault="004439A5" w:rsidP="00FA56D2">
            <w:pPr>
              <w:spacing w:after="0"/>
              <w:rPr>
                <w:rFonts w:ascii="Arial" w:eastAsia="Calibri" w:hAnsi="Arial" w:cs="Arial"/>
                <w:sz w:val="20"/>
              </w:rPr>
            </w:pPr>
          </w:p>
          <w:p w14:paraId="338CDCDC" w14:textId="77777777" w:rsidR="004439A5" w:rsidRPr="00AE4F83" w:rsidRDefault="004439A5" w:rsidP="00FA56D2">
            <w:pPr>
              <w:spacing w:after="0"/>
              <w:rPr>
                <w:rFonts w:ascii="Arial" w:eastAsia="Calibri" w:hAnsi="Arial" w:cs="Arial"/>
                <w:sz w:val="20"/>
              </w:rPr>
            </w:pPr>
          </w:p>
          <w:p w14:paraId="3E01C4CE" w14:textId="77777777" w:rsidR="004439A5" w:rsidRPr="00AE4F83" w:rsidRDefault="004439A5" w:rsidP="00FA56D2">
            <w:pPr>
              <w:spacing w:after="0"/>
              <w:rPr>
                <w:rFonts w:ascii="Arial" w:eastAsia="Calibri" w:hAnsi="Arial" w:cs="Arial"/>
                <w:sz w:val="20"/>
              </w:rPr>
            </w:pPr>
          </w:p>
        </w:tc>
      </w:tr>
      <w:tr w:rsidR="00D51011" w:rsidRPr="00D51011" w14:paraId="5721D1DD" w14:textId="77777777" w:rsidTr="0041272D">
        <w:tc>
          <w:tcPr>
            <w:tcW w:w="9565" w:type="dxa"/>
            <w:shd w:val="clear" w:color="auto" w:fill="95B3D7"/>
          </w:tcPr>
          <w:p w14:paraId="7B145C32" w14:textId="77777777" w:rsidR="00D51011" w:rsidRPr="00D51011" w:rsidRDefault="00D51011" w:rsidP="00D51011">
            <w:pPr>
              <w:spacing w:after="0"/>
              <w:rPr>
                <w:rFonts w:ascii="Arial" w:eastAsia="Calibri" w:hAnsi="Arial" w:cs="Arial"/>
                <w:b/>
              </w:rPr>
            </w:pPr>
            <w:r w:rsidRPr="00D51011">
              <w:rPr>
                <w:rFonts w:ascii="Arial" w:eastAsia="Calibri" w:hAnsi="Arial" w:cs="Arial"/>
                <w:b/>
              </w:rPr>
              <w:t>Feedback from PHAB</w:t>
            </w:r>
          </w:p>
        </w:tc>
      </w:tr>
      <w:tr w:rsidR="00D51011" w:rsidRPr="00D51011" w14:paraId="1FADB46F" w14:textId="77777777" w:rsidTr="0041272D">
        <w:tc>
          <w:tcPr>
            <w:tcW w:w="9565" w:type="dxa"/>
            <w:tcBorders>
              <w:top w:val="single" w:sz="4" w:space="0" w:color="000000"/>
              <w:left w:val="single" w:sz="4" w:space="0" w:color="000000"/>
              <w:bottom w:val="single" w:sz="4" w:space="0" w:color="000000"/>
              <w:right w:val="single" w:sz="4" w:space="0" w:color="000000"/>
            </w:tcBorders>
            <w:shd w:val="clear" w:color="auto" w:fill="DBE5F1"/>
          </w:tcPr>
          <w:p w14:paraId="477CF41C" w14:textId="751051D3" w:rsidR="00D51011" w:rsidRPr="00D51011" w:rsidRDefault="00D51011" w:rsidP="00D51011">
            <w:pPr>
              <w:spacing w:after="0" w:line="240" w:lineRule="auto"/>
              <w:rPr>
                <w:rFonts w:ascii="Arial" w:eastAsia="Times New Roman" w:hAnsi="Arial" w:cs="Arial"/>
                <w:b/>
                <w:sz w:val="20"/>
                <w:szCs w:val="20"/>
              </w:rPr>
            </w:pPr>
            <w:r w:rsidRPr="00D51011">
              <w:rPr>
                <w:rFonts w:ascii="Arial" w:eastAsia="Times New Roman" w:hAnsi="Arial" w:cs="Arial"/>
                <w:b/>
                <w:sz w:val="20"/>
                <w:szCs w:val="20"/>
              </w:rPr>
              <w:t>1</w:t>
            </w:r>
            <w:r w:rsidR="007935C1">
              <w:rPr>
                <w:rFonts w:ascii="Arial" w:eastAsia="Times New Roman" w:hAnsi="Arial" w:cs="Arial"/>
                <w:b/>
                <w:sz w:val="20"/>
                <w:szCs w:val="20"/>
              </w:rPr>
              <w:t>6</w:t>
            </w:r>
            <w:r w:rsidRPr="00D51011">
              <w:rPr>
                <w:rFonts w:ascii="Arial" w:eastAsia="Times New Roman" w:hAnsi="Arial" w:cs="Arial"/>
                <w:b/>
                <w:sz w:val="20"/>
                <w:szCs w:val="20"/>
              </w:rPr>
              <w:t xml:space="preserve">) Did you use feedback from the Annual Report that you received last year? If so, how did you use it? If not, how could it be improved? (Optional) </w:t>
            </w:r>
          </w:p>
        </w:tc>
      </w:tr>
      <w:tr w:rsidR="00D51011" w:rsidRPr="00D51011" w14:paraId="1F237FA0" w14:textId="77777777" w:rsidTr="0041272D">
        <w:tc>
          <w:tcPr>
            <w:tcW w:w="9565" w:type="dxa"/>
            <w:tcBorders>
              <w:top w:val="single" w:sz="4" w:space="0" w:color="000000"/>
              <w:left w:val="single" w:sz="4" w:space="0" w:color="000000"/>
              <w:bottom w:val="single" w:sz="4" w:space="0" w:color="000000"/>
              <w:right w:val="single" w:sz="4" w:space="0" w:color="000000"/>
            </w:tcBorders>
            <w:shd w:val="clear" w:color="auto" w:fill="FFFFFF"/>
          </w:tcPr>
          <w:p w14:paraId="65EFCD21" w14:textId="77777777" w:rsidR="00D51011" w:rsidRPr="00D51011" w:rsidRDefault="00D51011" w:rsidP="00D51011">
            <w:pPr>
              <w:spacing w:after="0" w:line="240" w:lineRule="auto"/>
              <w:rPr>
                <w:rFonts w:ascii="Arial" w:eastAsia="Times New Roman" w:hAnsi="Arial" w:cs="Arial"/>
                <w:sz w:val="20"/>
                <w:szCs w:val="20"/>
              </w:rPr>
            </w:pPr>
          </w:p>
          <w:p w14:paraId="3B9D5DC7" w14:textId="77777777" w:rsidR="00D51011" w:rsidRPr="00D51011" w:rsidRDefault="00D51011" w:rsidP="00D51011">
            <w:pPr>
              <w:spacing w:after="0" w:line="240" w:lineRule="auto"/>
              <w:rPr>
                <w:rFonts w:ascii="Arial" w:eastAsia="Times New Roman" w:hAnsi="Arial" w:cs="Arial"/>
                <w:sz w:val="20"/>
                <w:szCs w:val="20"/>
              </w:rPr>
            </w:pPr>
          </w:p>
        </w:tc>
      </w:tr>
    </w:tbl>
    <w:p w14:paraId="463C8238" w14:textId="77777777" w:rsidR="004439A5" w:rsidRPr="00460E9F" w:rsidRDefault="004439A5" w:rsidP="00460E9F">
      <w:pPr>
        <w:spacing w:after="0"/>
        <w:rPr>
          <w:sz w:val="12"/>
          <w:szCs w:val="12"/>
        </w:rPr>
      </w:pPr>
    </w:p>
    <w:sectPr w:rsidR="004439A5" w:rsidRPr="00460E9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F4090" w16cex:dateUtc="2020-09-18T18:20:00Z"/>
  <w16cex:commentExtensible w16cex:durableId="230F436D" w16cex:dateUtc="2020-09-18T18:32:00Z"/>
  <w16cex:commentExtensible w16cex:durableId="23138290" w16cex:dateUtc="2020-09-21T23:50:00Z"/>
  <w16cex:commentExtensible w16cex:durableId="23143176" w16cex:dateUtc="2020-09-22T12: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67BF9" w14:textId="77777777" w:rsidR="0040383D" w:rsidRDefault="00460E9F">
      <w:pPr>
        <w:spacing w:after="0" w:line="240" w:lineRule="auto"/>
      </w:pPr>
      <w:r>
        <w:separator/>
      </w:r>
    </w:p>
  </w:endnote>
  <w:endnote w:type="continuationSeparator" w:id="0">
    <w:p w14:paraId="29146BC8" w14:textId="77777777" w:rsidR="0040383D" w:rsidRDefault="0046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31C7" w14:textId="77777777" w:rsidR="00244012" w:rsidRDefault="00244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A8845" w14:textId="7795620B" w:rsidR="004439A5" w:rsidRDefault="00997F32" w:rsidP="00792E8D">
    <w:pPr>
      <w:pStyle w:val="Footer1"/>
    </w:pPr>
    <w:r>
      <w:t>9</w:t>
    </w:r>
    <w:r w:rsidR="004439A5">
      <w:t>/20</w:t>
    </w:r>
    <w:r w:rsidR="005127D2">
      <w:t>20</w:t>
    </w:r>
    <w:r w:rsidR="004439A5">
      <w:tab/>
    </w:r>
    <w:r w:rsidR="004439A5">
      <w:tab/>
      <w:t xml:space="preserve">Page </w:t>
    </w:r>
    <w:r w:rsidR="004439A5">
      <w:rPr>
        <w:b/>
        <w:bCs/>
        <w:szCs w:val="24"/>
      </w:rPr>
      <w:fldChar w:fldCharType="begin"/>
    </w:r>
    <w:r w:rsidR="004439A5">
      <w:rPr>
        <w:b/>
        <w:bCs/>
      </w:rPr>
      <w:instrText xml:space="preserve"> PAGE </w:instrText>
    </w:r>
    <w:r w:rsidR="004439A5">
      <w:rPr>
        <w:b/>
        <w:bCs/>
        <w:szCs w:val="24"/>
      </w:rPr>
      <w:fldChar w:fldCharType="separate"/>
    </w:r>
    <w:r w:rsidR="004439A5">
      <w:rPr>
        <w:b/>
        <w:bCs/>
        <w:noProof/>
      </w:rPr>
      <w:t>1</w:t>
    </w:r>
    <w:r w:rsidR="004439A5">
      <w:rPr>
        <w:b/>
        <w:bCs/>
        <w:szCs w:val="24"/>
      </w:rPr>
      <w:fldChar w:fldCharType="end"/>
    </w:r>
    <w:r w:rsidR="004439A5">
      <w:t xml:space="preserve"> of </w:t>
    </w:r>
    <w:r w:rsidR="004439A5">
      <w:rPr>
        <w:b/>
        <w:bCs/>
        <w:szCs w:val="24"/>
      </w:rPr>
      <w:fldChar w:fldCharType="begin"/>
    </w:r>
    <w:r w:rsidR="004439A5">
      <w:rPr>
        <w:b/>
        <w:bCs/>
      </w:rPr>
      <w:instrText xml:space="preserve"> NUMPAGES  </w:instrText>
    </w:r>
    <w:r w:rsidR="004439A5">
      <w:rPr>
        <w:b/>
        <w:bCs/>
        <w:szCs w:val="24"/>
      </w:rPr>
      <w:fldChar w:fldCharType="separate"/>
    </w:r>
    <w:r w:rsidR="004439A5">
      <w:rPr>
        <w:b/>
        <w:bCs/>
        <w:noProof/>
      </w:rPr>
      <w:t>6</w:t>
    </w:r>
    <w:r w:rsidR="004439A5">
      <w:rPr>
        <w:b/>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2471E" w14:textId="77777777" w:rsidR="004439A5" w:rsidRDefault="004439A5">
    <w:pPr>
      <w:pStyle w:val="Footer1"/>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7</w:t>
    </w:r>
    <w:r>
      <w:rPr>
        <w:b/>
        <w:bCs/>
        <w:szCs w:val="24"/>
      </w:rPr>
      <w:fldChar w:fldCharType="end"/>
    </w:r>
  </w:p>
  <w:p w14:paraId="5D9F0F5B" w14:textId="77777777" w:rsidR="004439A5" w:rsidRDefault="004439A5">
    <w:pPr>
      <w:pStyle w:val="Footer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CA303" w14:textId="38DF2A05" w:rsidR="004439A5" w:rsidRDefault="00997F32" w:rsidP="00792E8D">
    <w:pPr>
      <w:pStyle w:val="Footer1"/>
      <w:tabs>
        <w:tab w:val="clear" w:pos="9360"/>
        <w:tab w:val="right" w:pos="12780"/>
      </w:tabs>
    </w:pPr>
    <w:r>
      <w:t>9</w:t>
    </w:r>
    <w:bookmarkStart w:id="1" w:name="_GoBack"/>
    <w:bookmarkEnd w:id="1"/>
    <w:r w:rsidR="00B8695E">
      <w:t>/2020</w:t>
    </w:r>
    <w:r w:rsidR="004439A5">
      <w:tab/>
    </w:r>
    <w:r w:rsidR="004439A5">
      <w:tab/>
      <w:t xml:space="preserve">Page </w:t>
    </w:r>
    <w:r w:rsidR="004439A5">
      <w:rPr>
        <w:b/>
        <w:bCs/>
        <w:szCs w:val="24"/>
      </w:rPr>
      <w:fldChar w:fldCharType="begin"/>
    </w:r>
    <w:r w:rsidR="004439A5">
      <w:rPr>
        <w:b/>
        <w:bCs/>
      </w:rPr>
      <w:instrText xml:space="preserve"> PAGE </w:instrText>
    </w:r>
    <w:r w:rsidR="004439A5">
      <w:rPr>
        <w:b/>
        <w:bCs/>
        <w:szCs w:val="24"/>
      </w:rPr>
      <w:fldChar w:fldCharType="separate"/>
    </w:r>
    <w:r w:rsidR="004439A5">
      <w:rPr>
        <w:b/>
        <w:bCs/>
        <w:noProof/>
      </w:rPr>
      <w:t>2</w:t>
    </w:r>
    <w:r w:rsidR="004439A5">
      <w:rPr>
        <w:b/>
        <w:bCs/>
        <w:szCs w:val="24"/>
      </w:rPr>
      <w:fldChar w:fldCharType="end"/>
    </w:r>
    <w:r w:rsidR="004439A5">
      <w:t xml:space="preserve"> of </w:t>
    </w:r>
    <w:r w:rsidR="004439A5">
      <w:rPr>
        <w:b/>
        <w:bCs/>
        <w:szCs w:val="24"/>
      </w:rPr>
      <w:fldChar w:fldCharType="begin"/>
    </w:r>
    <w:r w:rsidR="004439A5">
      <w:rPr>
        <w:b/>
        <w:bCs/>
      </w:rPr>
      <w:instrText xml:space="preserve"> NUMPAGES  </w:instrText>
    </w:r>
    <w:r w:rsidR="004439A5">
      <w:rPr>
        <w:b/>
        <w:bCs/>
        <w:szCs w:val="24"/>
      </w:rPr>
      <w:fldChar w:fldCharType="separate"/>
    </w:r>
    <w:r w:rsidR="004439A5">
      <w:rPr>
        <w:b/>
        <w:bCs/>
        <w:noProof/>
      </w:rPr>
      <w:t>6</w:t>
    </w:r>
    <w:r w:rsidR="004439A5">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51BAC" w14:textId="77777777" w:rsidR="0040383D" w:rsidRDefault="00460E9F">
      <w:pPr>
        <w:spacing w:after="0" w:line="240" w:lineRule="auto"/>
      </w:pPr>
      <w:r>
        <w:separator/>
      </w:r>
    </w:p>
  </w:footnote>
  <w:footnote w:type="continuationSeparator" w:id="0">
    <w:p w14:paraId="61A9FCF7" w14:textId="77777777" w:rsidR="0040383D" w:rsidRDefault="00460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57B38" w14:textId="77777777" w:rsidR="00244012" w:rsidRDefault="00244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8CB29" w14:textId="77777777" w:rsidR="00244012" w:rsidRDefault="002440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21D29" w14:textId="77777777" w:rsidR="00244012" w:rsidRDefault="00244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AC7276"/>
    <w:multiLevelType w:val="hybridMultilevel"/>
    <w:tmpl w:val="EA2A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A5"/>
    <w:rsid w:val="001802F9"/>
    <w:rsid w:val="00244012"/>
    <w:rsid w:val="00267B53"/>
    <w:rsid w:val="00377B64"/>
    <w:rsid w:val="0040383D"/>
    <w:rsid w:val="004439A5"/>
    <w:rsid w:val="00460E9F"/>
    <w:rsid w:val="00472292"/>
    <w:rsid w:val="005127D2"/>
    <w:rsid w:val="00527273"/>
    <w:rsid w:val="00570D62"/>
    <w:rsid w:val="005B5057"/>
    <w:rsid w:val="0065160A"/>
    <w:rsid w:val="00703E96"/>
    <w:rsid w:val="007935C1"/>
    <w:rsid w:val="008509DA"/>
    <w:rsid w:val="00870E06"/>
    <w:rsid w:val="008848CA"/>
    <w:rsid w:val="008B5B65"/>
    <w:rsid w:val="008D40A4"/>
    <w:rsid w:val="00997F32"/>
    <w:rsid w:val="00B8695E"/>
    <w:rsid w:val="00C52703"/>
    <w:rsid w:val="00D51011"/>
    <w:rsid w:val="00DD7AD9"/>
    <w:rsid w:val="00E1717D"/>
    <w:rsid w:val="00E94146"/>
    <w:rsid w:val="00F342FC"/>
    <w:rsid w:val="00F70BC2"/>
    <w:rsid w:val="00FA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89043"/>
  <w15:chartTrackingRefBased/>
  <w15:docId w15:val="{1628D375-6A4F-4CC8-89F9-14DF7A73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4439A5"/>
    <w:pPr>
      <w:tabs>
        <w:tab w:val="center" w:pos="4680"/>
        <w:tab w:val="right" w:pos="9360"/>
      </w:tabs>
      <w:spacing w:after="0" w:line="240" w:lineRule="auto"/>
    </w:pPr>
  </w:style>
  <w:style w:type="character" w:customStyle="1" w:styleId="FooterChar">
    <w:name w:val="Footer Char"/>
    <w:basedOn w:val="DefaultParagraphFont"/>
    <w:link w:val="Footer1"/>
    <w:uiPriority w:val="99"/>
    <w:rsid w:val="004439A5"/>
  </w:style>
  <w:style w:type="paragraph" w:styleId="Footer">
    <w:name w:val="footer"/>
    <w:basedOn w:val="Normal"/>
    <w:link w:val="FooterChar1"/>
    <w:uiPriority w:val="99"/>
    <w:unhideWhenUsed/>
    <w:rsid w:val="004439A5"/>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4439A5"/>
  </w:style>
  <w:style w:type="paragraph" w:styleId="BalloonText">
    <w:name w:val="Balloon Text"/>
    <w:basedOn w:val="Normal"/>
    <w:link w:val="BalloonTextChar"/>
    <w:uiPriority w:val="99"/>
    <w:semiHidden/>
    <w:unhideWhenUsed/>
    <w:rsid w:val="00443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A5"/>
    <w:rPr>
      <w:rFonts w:ascii="Segoe UI" w:hAnsi="Segoe UI" w:cs="Segoe UI"/>
      <w:sz w:val="18"/>
      <w:szCs w:val="18"/>
    </w:rPr>
  </w:style>
  <w:style w:type="character" w:styleId="CommentReference">
    <w:name w:val="annotation reference"/>
    <w:basedOn w:val="DefaultParagraphFont"/>
    <w:uiPriority w:val="99"/>
    <w:semiHidden/>
    <w:unhideWhenUsed/>
    <w:rsid w:val="008848CA"/>
    <w:rPr>
      <w:sz w:val="16"/>
      <w:szCs w:val="16"/>
    </w:rPr>
  </w:style>
  <w:style w:type="paragraph" w:styleId="CommentText">
    <w:name w:val="annotation text"/>
    <w:basedOn w:val="Normal"/>
    <w:link w:val="CommentTextChar"/>
    <w:uiPriority w:val="99"/>
    <w:semiHidden/>
    <w:unhideWhenUsed/>
    <w:rsid w:val="008848CA"/>
    <w:pPr>
      <w:spacing w:line="240" w:lineRule="auto"/>
    </w:pPr>
    <w:rPr>
      <w:sz w:val="20"/>
      <w:szCs w:val="20"/>
    </w:rPr>
  </w:style>
  <w:style w:type="character" w:customStyle="1" w:styleId="CommentTextChar">
    <w:name w:val="Comment Text Char"/>
    <w:basedOn w:val="DefaultParagraphFont"/>
    <w:link w:val="CommentText"/>
    <w:uiPriority w:val="99"/>
    <w:semiHidden/>
    <w:rsid w:val="008848CA"/>
    <w:rPr>
      <w:sz w:val="20"/>
      <w:szCs w:val="20"/>
    </w:rPr>
  </w:style>
  <w:style w:type="paragraph" w:styleId="CommentSubject">
    <w:name w:val="annotation subject"/>
    <w:basedOn w:val="CommentText"/>
    <w:next w:val="CommentText"/>
    <w:link w:val="CommentSubjectChar"/>
    <w:uiPriority w:val="99"/>
    <w:semiHidden/>
    <w:unhideWhenUsed/>
    <w:rsid w:val="008848CA"/>
    <w:rPr>
      <w:b/>
      <w:bCs/>
    </w:rPr>
  </w:style>
  <w:style w:type="character" w:customStyle="1" w:styleId="CommentSubjectChar">
    <w:name w:val="Comment Subject Char"/>
    <w:basedOn w:val="CommentTextChar"/>
    <w:link w:val="CommentSubject"/>
    <w:uiPriority w:val="99"/>
    <w:semiHidden/>
    <w:rsid w:val="008848CA"/>
    <w:rPr>
      <w:b/>
      <w:bCs/>
      <w:sz w:val="20"/>
      <w:szCs w:val="20"/>
    </w:rPr>
  </w:style>
  <w:style w:type="paragraph" w:styleId="Header">
    <w:name w:val="header"/>
    <w:basedOn w:val="Normal"/>
    <w:link w:val="HeaderChar"/>
    <w:uiPriority w:val="99"/>
    <w:unhideWhenUsed/>
    <w:rsid w:val="00B86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95E"/>
  </w:style>
  <w:style w:type="paragraph" w:styleId="Revision">
    <w:name w:val="Revision"/>
    <w:hidden/>
    <w:uiPriority w:val="99"/>
    <w:semiHidden/>
    <w:rsid w:val="00703E96"/>
    <w:pPr>
      <w:spacing w:after="0" w:line="240" w:lineRule="auto"/>
    </w:pPr>
  </w:style>
  <w:style w:type="paragraph" w:styleId="ListParagraph">
    <w:name w:val="List Paragraph"/>
    <w:basedOn w:val="Normal"/>
    <w:uiPriority w:val="34"/>
    <w:qFormat/>
    <w:rsid w:val="008B5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3B823E041B9D469270E59863D740A2" ma:contentTypeVersion="7" ma:contentTypeDescription="Create a new document." ma:contentTypeScope="" ma:versionID="a6ae10059d2436e2f6a204759497725f">
  <xsd:schema xmlns:xsd="http://www.w3.org/2001/XMLSchema" xmlns:xs="http://www.w3.org/2001/XMLSchema" xmlns:p="http://schemas.microsoft.com/office/2006/metadata/properties" xmlns:ns2="2a761cf9-0e25-4893-a9bd-db14c3a8bbcb" xmlns:ns3="3d81b79f-e556-4ff4-9933-20836958d330" targetNamespace="http://schemas.microsoft.com/office/2006/metadata/properties" ma:root="true" ma:fieldsID="13ad66681146e52a8b85ffebe30f02fd" ns2:_="" ns3:_="">
    <xsd:import namespace="2a761cf9-0e25-4893-a9bd-db14c3a8bbcb"/>
    <xsd:import namespace="3d81b79f-e556-4ff4-9933-20836958d3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761cf9-0e25-4893-a9bd-db14c3a8b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81b79f-e556-4ff4-9933-20836958d3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03A6ED-D310-4B18-BCE2-1D7634D545DE}"/>
</file>

<file path=customXml/itemProps2.xml><?xml version="1.0" encoding="utf-8"?>
<ds:datastoreItem xmlns:ds="http://schemas.openxmlformats.org/officeDocument/2006/customXml" ds:itemID="{9F739C5B-9EB8-4C9D-B3DC-265CA98D90BB}"/>
</file>

<file path=customXml/itemProps3.xml><?xml version="1.0" encoding="utf-8"?>
<ds:datastoreItem xmlns:ds="http://schemas.openxmlformats.org/officeDocument/2006/customXml" ds:itemID="{FB8227B1-1E5F-4A50-9729-72936F6063F1}"/>
</file>

<file path=docProps/app.xml><?xml version="1.0" encoding="utf-8"?>
<Properties xmlns="http://schemas.openxmlformats.org/officeDocument/2006/extended-properties" xmlns:vt="http://schemas.openxmlformats.org/officeDocument/2006/docPropsVTypes">
  <Template>Normal</Template>
  <TotalTime>87</TotalTime>
  <Pages>6</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Harris</dc:creator>
  <cp:keywords/>
  <dc:description/>
  <cp:lastModifiedBy>Jessica Kronstadt</cp:lastModifiedBy>
  <cp:revision>15</cp:revision>
  <dcterms:created xsi:type="dcterms:W3CDTF">2020-08-04T14:13:00Z</dcterms:created>
  <dcterms:modified xsi:type="dcterms:W3CDTF">2020-09-22T22:01:00Z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0x010100F63B823E041B9D469270E59863D740A2</vt:lpwstr>
  </property>
  <property fmtid="{D5CDD505-2E9C-101B-9397-08002B2CF9AE}" pid="3" name="Order">
    <vt:r8>100</vt:r8>
  </property>
</Properties>
</file>